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8" w:rsidRDefault="00970D3D" w:rsidP="007F64E8">
      <w:pPr>
        <w:jc w:val="center"/>
        <w:rPr>
          <w:rFonts w:ascii="Impact" w:hAnsi="Impact"/>
        </w:rPr>
      </w:pPr>
      <w:bookmarkStart w:id="0" w:name="_GoBack"/>
      <w:bookmarkEnd w:id="0"/>
      <w:r>
        <w:rPr>
          <w:rFonts w:ascii="Impact" w:hAnsi="Impact"/>
        </w:rPr>
        <w:t>Первомайская г. Витебска  районная организация Белорусского профсоюза работников образования и науки</w:t>
      </w:r>
    </w:p>
    <w:p w:rsidR="00970D3D" w:rsidRPr="007F64E8" w:rsidRDefault="00970D3D" w:rsidP="007F64E8">
      <w:pPr>
        <w:jc w:val="center"/>
        <w:rPr>
          <w:rFonts w:ascii="Impact" w:hAnsi="Impact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                      </w:t>
      </w:r>
    </w:p>
    <w:p w:rsidR="00970D3D" w:rsidRDefault="00970D3D" w:rsidP="00970D3D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                       Районный совет ветеранов «Золотой фонд»</w:t>
      </w:r>
    </w:p>
    <w:p w:rsidR="00970D3D" w:rsidRDefault="00970D3D" w:rsidP="00970D3D">
      <w:pPr>
        <w:jc w:val="right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профсоюза работников образования и науки</w:t>
      </w:r>
    </w:p>
    <w:p w:rsidR="00970D3D" w:rsidRDefault="00970D3D" w:rsidP="00970D3D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Первомайского района г</w:t>
      </w:r>
      <w:proofErr w:type="gramStart"/>
      <w:r>
        <w:rPr>
          <w:rFonts w:ascii="Impact" w:hAnsi="Impact"/>
          <w:sz w:val="28"/>
          <w:szCs w:val="28"/>
        </w:rPr>
        <w:t>.В</w:t>
      </w:r>
      <w:proofErr w:type="gramEnd"/>
      <w:r>
        <w:rPr>
          <w:rFonts w:ascii="Impact" w:hAnsi="Impact"/>
          <w:sz w:val="28"/>
          <w:szCs w:val="28"/>
        </w:rPr>
        <w:t>итебска</w:t>
      </w:r>
    </w:p>
    <w:p w:rsidR="00970D3D" w:rsidRDefault="00970D3D" w:rsidP="00970D3D">
      <w:pPr>
        <w:rPr>
          <w:rFonts w:ascii="Impact" w:hAnsi="Impact"/>
          <w:sz w:val="28"/>
          <w:szCs w:val="28"/>
        </w:rPr>
      </w:pPr>
    </w:p>
    <w:p w:rsidR="00970D3D" w:rsidRDefault="00970D3D" w:rsidP="0097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районного Совета ветеранов «Золотой фонд» Первомайского райкома профсоюза работников образования и науки</w:t>
      </w:r>
    </w:p>
    <w:p w:rsidR="00970D3D" w:rsidRDefault="00970D3D" w:rsidP="0097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2015 год.</w:t>
      </w:r>
    </w:p>
    <w:p w:rsidR="00970D3D" w:rsidRDefault="00970D3D" w:rsidP="00970D3D">
      <w:pPr>
        <w:jc w:val="both"/>
        <w:rPr>
          <w:rFonts w:ascii="Impact" w:hAnsi="Impact"/>
          <w:i/>
        </w:rPr>
      </w:pPr>
      <w:r>
        <w:rPr>
          <w:b/>
        </w:rPr>
        <w:t>Цель:</w:t>
      </w:r>
      <w:r>
        <w:t xml:space="preserve"> </w:t>
      </w:r>
      <w:r>
        <w:rPr>
          <w:rFonts w:ascii="Impact" w:hAnsi="Impact"/>
          <w:i/>
        </w:rPr>
        <w:t>содействие сохранению и улучшению качества жизни ветерано</w:t>
      </w:r>
      <w:proofErr w:type="gramStart"/>
      <w:r>
        <w:rPr>
          <w:rFonts w:ascii="Impact" w:hAnsi="Impact"/>
          <w:i/>
        </w:rPr>
        <w:t>в-</w:t>
      </w:r>
      <w:proofErr w:type="gramEnd"/>
      <w:r>
        <w:rPr>
          <w:rFonts w:ascii="Impact" w:hAnsi="Impact"/>
          <w:i/>
        </w:rPr>
        <w:t xml:space="preserve"> работников образования и науки Первомайского райкома профсоюза.</w:t>
      </w:r>
    </w:p>
    <w:p w:rsidR="00970D3D" w:rsidRDefault="00970D3D" w:rsidP="00970D3D">
      <w:pPr>
        <w:jc w:val="both"/>
        <w:rPr>
          <w:b/>
        </w:rPr>
      </w:pPr>
      <w:r>
        <w:rPr>
          <w:b/>
        </w:rPr>
        <w:t>Основные задачи:</w:t>
      </w:r>
    </w:p>
    <w:p w:rsidR="00007018" w:rsidRDefault="00007018" w:rsidP="00007018">
      <w:pPr>
        <w:numPr>
          <w:ilvl w:val="0"/>
          <w:numId w:val="3"/>
        </w:numPr>
        <w:jc w:val="both"/>
      </w:pPr>
      <w:r>
        <w:t>Участие в реализации</w:t>
      </w:r>
      <w:r w:rsidR="00970D3D">
        <w:t xml:space="preserve"> основных положений Закона</w:t>
      </w:r>
      <w:r>
        <w:t xml:space="preserve"> Республики Б</w:t>
      </w:r>
      <w:r w:rsidR="00970D3D">
        <w:t>еларусь</w:t>
      </w:r>
      <w:r>
        <w:t xml:space="preserve"> «О ветеранах», решений пленумов объ</w:t>
      </w:r>
      <w:r w:rsidR="00A37460">
        <w:t>единения ветеранов всех уровней и соглашения  о сотрудничестве между Федерацией профсоюзов и объединением ветеранов.</w:t>
      </w:r>
      <w:r>
        <w:t xml:space="preserve"> </w:t>
      </w:r>
    </w:p>
    <w:p w:rsidR="00970D3D" w:rsidRDefault="00970D3D" w:rsidP="00007018">
      <w:pPr>
        <w:numPr>
          <w:ilvl w:val="0"/>
          <w:numId w:val="3"/>
        </w:numPr>
        <w:jc w:val="both"/>
      </w:pPr>
      <w:r>
        <w:t xml:space="preserve">Содействие педагогическим коллективам учреждений образования  в реализации программ по воспитанию </w:t>
      </w:r>
      <w:r w:rsidR="00A37460">
        <w:t xml:space="preserve">молодого </w:t>
      </w:r>
      <w:r>
        <w:t>поколения в духе уважения к традициям и нравственным устоям  своего народа, приверженности здоровому образу жизни, высоким семейным ценностям.</w:t>
      </w:r>
    </w:p>
    <w:p w:rsidR="00007018" w:rsidRDefault="00007018" w:rsidP="00007018">
      <w:pPr>
        <w:numPr>
          <w:ilvl w:val="0"/>
          <w:numId w:val="3"/>
        </w:numPr>
        <w:jc w:val="both"/>
      </w:pPr>
      <w:r>
        <w:t>Создание условий для развития и укрепления связей между педагогами, достигшими пенсионного возраста, в том числе</w:t>
      </w:r>
      <w:r w:rsidRPr="00007018">
        <w:rPr>
          <w:color w:val="000000"/>
        </w:rPr>
        <w:t xml:space="preserve"> </w:t>
      </w:r>
      <w:r>
        <w:rPr>
          <w:color w:val="000000"/>
        </w:rPr>
        <w:t>республиканских  и международных.</w:t>
      </w:r>
    </w:p>
    <w:p w:rsidR="00970D3D" w:rsidRDefault="00970D3D" w:rsidP="00007018">
      <w:pPr>
        <w:numPr>
          <w:ilvl w:val="0"/>
          <w:numId w:val="4"/>
        </w:numPr>
        <w:jc w:val="both"/>
      </w:pPr>
      <w:r>
        <w:rPr>
          <w:color w:val="000000"/>
        </w:rPr>
        <w:t>Совершенствование работы по расширению и развитию информационного поля для ветеранов труда,</w:t>
      </w:r>
      <w:r>
        <w:rPr>
          <w:b/>
        </w:rPr>
        <w:t xml:space="preserve"> </w:t>
      </w:r>
      <w:r>
        <w:t>работников образования и науки Первомайского райкома профсоюза.</w:t>
      </w:r>
    </w:p>
    <w:p w:rsidR="00970D3D" w:rsidRPr="00970D3D" w:rsidRDefault="00970D3D" w:rsidP="00007018">
      <w:pPr>
        <w:numPr>
          <w:ilvl w:val="0"/>
          <w:numId w:val="4"/>
        </w:numPr>
        <w:jc w:val="both"/>
        <w:rPr>
          <w:color w:val="000000"/>
        </w:rPr>
      </w:pPr>
      <w:r>
        <w:t xml:space="preserve">Оказание помощи пенсионерам, занимающим активную позицию, в их стремлении к продолжению деятельности и самореализации; </w:t>
      </w:r>
    </w:p>
    <w:p w:rsidR="00970D3D" w:rsidRDefault="00970D3D" w:rsidP="00007018">
      <w:pPr>
        <w:jc w:val="both"/>
      </w:pPr>
    </w:p>
    <w:p w:rsidR="00970D3D" w:rsidRDefault="00970D3D" w:rsidP="00007018">
      <w:pPr>
        <w:numPr>
          <w:ilvl w:val="0"/>
          <w:numId w:val="4"/>
        </w:numPr>
        <w:jc w:val="both"/>
      </w:pPr>
      <w:r>
        <w:t>Продолжение и развитие взаимодействия с ветеранскими и другими общественными  организациями разного уровня, с органами исполнительной власти, с учреждениями образования  в координации усилий по оказанию помощи  ветеранам труда, пенсионерам.</w:t>
      </w:r>
    </w:p>
    <w:p w:rsidR="007944C3" w:rsidRDefault="00970D3D" w:rsidP="00007018">
      <w:pPr>
        <w:numPr>
          <w:ilvl w:val="0"/>
          <w:numId w:val="4"/>
        </w:numPr>
        <w:jc w:val="both"/>
      </w:pPr>
      <w:r>
        <w:t>Содействие общественным организациям, клубам, учреждениям образования  в  объединении</w:t>
      </w:r>
      <w:r>
        <w:rPr>
          <w:sz w:val="27"/>
          <w:szCs w:val="27"/>
        </w:rPr>
        <w:t xml:space="preserve"> </w:t>
      </w:r>
      <w:r>
        <w:t>усилий для проведения мероприятий по развитию активного досуга ветеранов труда, пенсионеро</w:t>
      </w:r>
      <w:proofErr w:type="gramStart"/>
      <w:r>
        <w:t>в-</w:t>
      </w:r>
      <w:proofErr w:type="gramEnd"/>
      <w:r>
        <w:t xml:space="preserve"> работников образования и науки Первомайского райкома профсоюза.</w:t>
      </w:r>
    </w:p>
    <w:p w:rsidR="007944C3" w:rsidRDefault="007944C3" w:rsidP="007944C3">
      <w:pPr>
        <w:jc w:val="both"/>
      </w:pPr>
    </w:p>
    <w:p w:rsidR="00970D3D" w:rsidRDefault="00970D3D" w:rsidP="007944C3">
      <w:pPr>
        <w:jc w:val="both"/>
      </w:pPr>
      <w:r>
        <w:t xml:space="preserve"> </w:t>
      </w:r>
    </w:p>
    <w:p w:rsidR="00970D3D" w:rsidRDefault="00970D3D" w:rsidP="00007018">
      <w:pPr>
        <w:jc w:val="both"/>
        <w:rPr>
          <w:color w:val="000000"/>
        </w:rPr>
      </w:pPr>
    </w:p>
    <w:p w:rsidR="00970D3D" w:rsidRDefault="00970D3D" w:rsidP="00970D3D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Направления деятельности:</w:t>
      </w:r>
    </w:p>
    <w:p w:rsidR="00970D3D" w:rsidRDefault="00970D3D" w:rsidP="00970D3D">
      <w:pPr>
        <w:numPr>
          <w:ilvl w:val="0"/>
          <w:numId w:val="2"/>
        </w:numPr>
        <w:jc w:val="both"/>
      </w:pPr>
      <w:r>
        <w:t>Содействие в изучении, обобщении и распространении  богатого педагогического опыта ветеранов труда, педагогов и преподавателей  Первомайского района г</w:t>
      </w:r>
      <w:proofErr w:type="gramStart"/>
      <w:r>
        <w:t>.В</w:t>
      </w:r>
      <w:proofErr w:type="gramEnd"/>
      <w:r>
        <w:t>итебска;</w:t>
      </w:r>
    </w:p>
    <w:p w:rsidR="00970D3D" w:rsidRDefault="00970D3D" w:rsidP="00970D3D">
      <w:pPr>
        <w:numPr>
          <w:ilvl w:val="0"/>
          <w:numId w:val="2"/>
        </w:numPr>
        <w:jc w:val="both"/>
      </w:pPr>
      <w:r>
        <w:t>Обновление сведений по учету ветеранов, неработающих пенсионеров образования и науки Первомайского райкома профсоюза, по  условиям их проживания, деятельность по выявлению интересов и пожеланий пенсионеров для оказания практической своевременной помощи, организация помощи  нуждающимся в ней ветеранам-инвалидам;</w:t>
      </w:r>
    </w:p>
    <w:p w:rsidR="00970D3D" w:rsidRDefault="00970D3D" w:rsidP="00970D3D">
      <w:pPr>
        <w:numPr>
          <w:ilvl w:val="0"/>
          <w:numId w:val="2"/>
        </w:numPr>
        <w:jc w:val="both"/>
      </w:pPr>
      <w:r>
        <w:t xml:space="preserve"> Содействие продлению активной жизненной позиции пенсионеров. Создание условий для проведения рекламных акций, рассказывающих об увлечениях </w:t>
      </w:r>
      <w:r>
        <w:lastRenderedPageBreak/>
        <w:t>ветеранов, пропаганда различных форм позитивного досуга, с привлечением максимального количества участников.</w:t>
      </w:r>
    </w:p>
    <w:p w:rsidR="00970D3D" w:rsidRDefault="00970D3D" w:rsidP="00970D3D">
      <w:pPr>
        <w:numPr>
          <w:ilvl w:val="0"/>
          <w:numId w:val="2"/>
        </w:numPr>
        <w:jc w:val="both"/>
      </w:pPr>
      <w:r>
        <w:t>Поиск возможных направлений для привлечения ветеранов к посильной периодической трудовой деятельности с целью материальной поддержки.</w:t>
      </w:r>
    </w:p>
    <w:p w:rsidR="00970D3D" w:rsidRDefault="00970D3D" w:rsidP="00970D3D">
      <w:pPr>
        <w:numPr>
          <w:ilvl w:val="0"/>
          <w:numId w:val="2"/>
        </w:numPr>
        <w:jc w:val="both"/>
      </w:pPr>
      <w:r>
        <w:t>Проведение совместно с учреждениями образования мероприятий по организации досуга ветеранов, поддержанию жизненного тонуса и позитивного общения.</w:t>
      </w:r>
    </w:p>
    <w:p w:rsidR="00970D3D" w:rsidRDefault="00970D3D" w:rsidP="00970D3D">
      <w:pPr>
        <w:numPr>
          <w:ilvl w:val="0"/>
          <w:numId w:val="2"/>
        </w:numPr>
        <w:jc w:val="both"/>
      </w:pPr>
      <w:r>
        <w:t>Изучение практики работы первичных ветеранских организаций учреждений образования Первомайского района г</w:t>
      </w:r>
      <w:proofErr w:type="gramStart"/>
      <w:r>
        <w:t>.В</w:t>
      </w:r>
      <w:proofErr w:type="gramEnd"/>
      <w:r>
        <w:t>итебска с целью оказания методической помощи и обобщению и распространению  позитивного опыта деятельности.</w:t>
      </w:r>
    </w:p>
    <w:p w:rsidR="00970D3D" w:rsidRDefault="00970D3D" w:rsidP="00970D3D">
      <w:pPr>
        <w:jc w:val="both"/>
      </w:pPr>
    </w:p>
    <w:p w:rsidR="00970D3D" w:rsidRDefault="00970D3D" w:rsidP="00970D3D">
      <w:pPr>
        <w:jc w:val="both"/>
      </w:pPr>
    </w:p>
    <w:p w:rsidR="00970D3D" w:rsidRDefault="00970D3D" w:rsidP="00970D3D">
      <w:pPr>
        <w:ind w:left="720"/>
        <w:jc w:val="center"/>
        <w:rPr>
          <w:b/>
        </w:rPr>
      </w:pPr>
      <w:r>
        <w:rPr>
          <w:b/>
        </w:rPr>
        <w:t>План основных мероприятий районного Совета ветеранов «Золотой фонд» Первомайского райкома профсоюза работников образования и науки</w:t>
      </w:r>
    </w:p>
    <w:p w:rsidR="00A37460" w:rsidRDefault="00A37460" w:rsidP="00970D3D">
      <w:pPr>
        <w:ind w:left="720"/>
        <w:jc w:val="center"/>
        <w:rPr>
          <w:b/>
        </w:rPr>
      </w:pPr>
      <w:r>
        <w:rPr>
          <w:b/>
        </w:rPr>
        <w:t>на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198"/>
        <w:gridCol w:w="2115"/>
        <w:gridCol w:w="2226"/>
      </w:tblGrid>
      <w:tr w:rsidR="0009629A" w:rsidRPr="0083437C" w:rsidTr="0083437C">
        <w:tc>
          <w:tcPr>
            <w:tcW w:w="2032" w:type="dxa"/>
            <w:shd w:val="clear" w:color="auto" w:fill="auto"/>
          </w:tcPr>
          <w:p w:rsidR="00A37460" w:rsidRPr="0083437C" w:rsidRDefault="00051700" w:rsidP="0083437C">
            <w:pPr>
              <w:jc w:val="center"/>
              <w:rPr>
                <w:b/>
              </w:rPr>
            </w:pPr>
            <w:r w:rsidRPr="0083437C">
              <w:rPr>
                <w:b/>
              </w:rPr>
              <w:t>Напр</w:t>
            </w:r>
            <w:r w:rsidR="00D03527" w:rsidRPr="0083437C">
              <w:rPr>
                <w:b/>
              </w:rPr>
              <w:t>а</w:t>
            </w:r>
            <w:r w:rsidRPr="0083437C">
              <w:rPr>
                <w:b/>
              </w:rPr>
              <w:t>вления</w:t>
            </w:r>
          </w:p>
          <w:p w:rsidR="00051700" w:rsidRPr="0083437C" w:rsidRDefault="00051700" w:rsidP="0083437C">
            <w:pPr>
              <w:jc w:val="center"/>
              <w:rPr>
                <w:b/>
              </w:rPr>
            </w:pPr>
            <w:r w:rsidRPr="0083437C">
              <w:rPr>
                <w:b/>
              </w:rPr>
              <w:t>деятельности</w:t>
            </w:r>
          </w:p>
        </w:tc>
        <w:tc>
          <w:tcPr>
            <w:tcW w:w="3198" w:type="dxa"/>
            <w:shd w:val="clear" w:color="auto" w:fill="auto"/>
          </w:tcPr>
          <w:p w:rsidR="00A37460" w:rsidRPr="0083437C" w:rsidRDefault="00051700" w:rsidP="0083437C">
            <w:pPr>
              <w:jc w:val="center"/>
              <w:rPr>
                <w:b/>
              </w:rPr>
            </w:pPr>
            <w:r w:rsidRPr="0083437C">
              <w:rPr>
                <w:b/>
              </w:rPr>
              <w:t>Мероприятия</w:t>
            </w:r>
          </w:p>
        </w:tc>
        <w:tc>
          <w:tcPr>
            <w:tcW w:w="2115" w:type="dxa"/>
            <w:shd w:val="clear" w:color="auto" w:fill="auto"/>
          </w:tcPr>
          <w:p w:rsidR="00A37460" w:rsidRPr="0083437C" w:rsidRDefault="00051700" w:rsidP="0083437C">
            <w:pPr>
              <w:jc w:val="center"/>
              <w:rPr>
                <w:b/>
              </w:rPr>
            </w:pPr>
            <w:r w:rsidRPr="0083437C">
              <w:rPr>
                <w:b/>
              </w:rPr>
              <w:t>Время и место проведения</w:t>
            </w:r>
          </w:p>
          <w:p w:rsidR="00051700" w:rsidRPr="0083437C" w:rsidRDefault="00051700" w:rsidP="0083437C">
            <w:pPr>
              <w:jc w:val="center"/>
              <w:rPr>
                <w:b/>
              </w:rPr>
            </w:pPr>
            <w:r w:rsidRPr="0083437C">
              <w:rPr>
                <w:b/>
              </w:rPr>
              <w:t>Сроки исполнения</w:t>
            </w:r>
          </w:p>
        </w:tc>
        <w:tc>
          <w:tcPr>
            <w:tcW w:w="2226" w:type="dxa"/>
            <w:shd w:val="clear" w:color="auto" w:fill="auto"/>
          </w:tcPr>
          <w:p w:rsidR="00A37460" w:rsidRPr="0083437C" w:rsidRDefault="00051700" w:rsidP="0083437C">
            <w:pPr>
              <w:jc w:val="center"/>
              <w:rPr>
                <w:b/>
              </w:rPr>
            </w:pPr>
            <w:r w:rsidRPr="0083437C">
              <w:rPr>
                <w:b/>
              </w:rPr>
              <w:t>Ответственные</w:t>
            </w:r>
          </w:p>
        </w:tc>
      </w:tr>
      <w:tr w:rsidR="00D03527" w:rsidRPr="0083437C" w:rsidTr="0083437C">
        <w:tc>
          <w:tcPr>
            <w:tcW w:w="2032" w:type="dxa"/>
            <w:vMerge w:val="restart"/>
            <w:shd w:val="clear" w:color="auto" w:fill="auto"/>
            <w:textDirection w:val="btLr"/>
          </w:tcPr>
          <w:p w:rsidR="00D03527" w:rsidRPr="0083437C" w:rsidRDefault="00D03527" w:rsidP="0083437C">
            <w:pPr>
              <w:ind w:left="113" w:right="113"/>
              <w:jc w:val="center"/>
              <w:rPr>
                <w:sz w:val="40"/>
                <w:szCs w:val="40"/>
              </w:rPr>
            </w:pPr>
            <w:r w:rsidRPr="0083437C">
              <w:rPr>
                <w:sz w:val="40"/>
                <w:szCs w:val="40"/>
              </w:rPr>
              <w:t>Организация помощи ветеранам отрасли</w:t>
            </w:r>
          </w:p>
        </w:tc>
        <w:tc>
          <w:tcPr>
            <w:tcW w:w="3198" w:type="dxa"/>
            <w:shd w:val="clear" w:color="auto" w:fill="auto"/>
          </w:tcPr>
          <w:p w:rsidR="00D03527" w:rsidRPr="00051700" w:rsidRDefault="00D03527" w:rsidP="0083437C">
            <w:pPr>
              <w:jc w:val="center"/>
            </w:pPr>
            <w:r>
              <w:t>Обновление сведений по учету ветеранов</w:t>
            </w:r>
          </w:p>
        </w:tc>
        <w:tc>
          <w:tcPr>
            <w:tcW w:w="2115" w:type="dxa"/>
            <w:shd w:val="clear" w:color="auto" w:fill="auto"/>
          </w:tcPr>
          <w:p w:rsidR="00D03527" w:rsidRPr="00051700" w:rsidRDefault="00D03527" w:rsidP="0083437C">
            <w:pPr>
              <w:jc w:val="center"/>
            </w:pPr>
            <w:r>
              <w:t>Январь</w:t>
            </w:r>
          </w:p>
        </w:tc>
        <w:tc>
          <w:tcPr>
            <w:tcW w:w="2226" w:type="dxa"/>
            <w:shd w:val="clear" w:color="auto" w:fill="auto"/>
          </w:tcPr>
          <w:p w:rsidR="00D03527" w:rsidRDefault="00D03527" w:rsidP="0083437C">
            <w:pPr>
              <w:jc w:val="center"/>
            </w:pPr>
            <w:r>
              <w:t>Председатели первичных ветеранских организаций ГУО и профкомы ГУО</w:t>
            </w:r>
          </w:p>
          <w:p w:rsidR="00313CA7" w:rsidRPr="0083437C" w:rsidRDefault="00313CA7" w:rsidP="0083437C">
            <w:pPr>
              <w:jc w:val="center"/>
              <w:rPr>
                <w:b/>
              </w:rPr>
            </w:pPr>
          </w:p>
        </w:tc>
      </w:tr>
      <w:tr w:rsidR="00D03527" w:rsidRPr="0083437C" w:rsidTr="0083437C">
        <w:tc>
          <w:tcPr>
            <w:tcW w:w="2032" w:type="dxa"/>
            <w:vMerge/>
            <w:shd w:val="clear" w:color="auto" w:fill="auto"/>
          </w:tcPr>
          <w:p w:rsidR="00D03527" w:rsidRPr="0083437C" w:rsidRDefault="00D0352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D03527" w:rsidRDefault="00D03527" w:rsidP="0083437C">
            <w:pPr>
              <w:jc w:val="center"/>
            </w:pPr>
            <w:r>
              <w:t>Организация семинара для председателей ветеранских организаций и членов профсоюзных комитетов ГУО «О совершенствовании деятельности первичных ветеранских организаций ГУО</w:t>
            </w:r>
            <w:r w:rsidR="00A071A7">
              <w:t>.</w:t>
            </w:r>
            <w:r w:rsidR="00A956B9">
              <w:t xml:space="preserve"> Ветеран труда, его статус и роль в жизни коллектива</w:t>
            </w:r>
            <w:r>
              <w:t>»</w:t>
            </w:r>
          </w:p>
          <w:p w:rsidR="00313CA7" w:rsidRPr="0009629A" w:rsidRDefault="00313CA7" w:rsidP="0083437C">
            <w:pPr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D03527" w:rsidRPr="00A071A7" w:rsidRDefault="00A956B9" w:rsidP="0083437C">
            <w:pPr>
              <w:jc w:val="center"/>
            </w:pPr>
            <w:r w:rsidRPr="00A071A7">
              <w:t>Февраль</w:t>
            </w:r>
          </w:p>
        </w:tc>
        <w:tc>
          <w:tcPr>
            <w:tcW w:w="2226" w:type="dxa"/>
            <w:shd w:val="clear" w:color="auto" w:fill="auto"/>
          </w:tcPr>
          <w:p w:rsidR="00D03527" w:rsidRPr="0009629A" w:rsidRDefault="00A071A7" w:rsidP="0083437C">
            <w:pPr>
              <w:jc w:val="center"/>
            </w:pPr>
            <w:r>
              <w:t xml:space="preserve">РК </w:t>
            </w:r>
            <w:r w:rsidR="00D03527" w:rsidRPr="0009629A">
              <w:t xml:space="preserve">профсоюза и </w:t>
            </w:r>
            <w:r w:rsidR="00D03527">
              <w:t xml:space="preserve"> Президиум совета ветеранов «Золотой фонд»</w:t>
            </w:r>
          </w:p>
        </w:tc>
      </w:tr>
      <w:tr w:rsidR="00D03527" w:rsidRPr="0083437C" w:rsidTr="0083437C">
        <w:tc>
          <w:tcPr>
            <w:tcW w:w="2032" w:type="dxa"/>
            <w:vMerge/>
            <w:shd w:val="clear" w:color="auto" w:fill="auto"/>
          </w:tcPr>
          <w:p w:rsidR="00D03527" w:rsidRPr="0083437C" w:rsidRDefault="00D0352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D03527" w:rsidRDefault="00D03527" w:rsidP="0083437C">
            <w:pPr>
              <w:jc w:val="center"/>
            </w:pPr>
            <w:r>
              <w:t>Собрание председателей первичных ООВ</w:t>
            </w:r>
          </w:p>
          <w:p w:rsidR="00D03527" w:rsidRDefault="00D03527" w:rsidP="0083437C">
            <w:pPr>
              <w:jc w:val="center"/>
            </w:pPr>
            <w:r>
              <w:t>1.Отчет о деятельности совета ветеранов «Золотой фонд» за 2014 год;</w:t>
            </w:r>
          </w:p>
          <w:p w:rsidR="00D03527" w:rsidRDefault="00D03527" w:rsidP="0083437C">
            <w:pPr>
              <w:jc w:val="center"/>
            </w:pPr>
            <w:r>
              <w:t>2.Обсуждение и утверждение плана работы на 2015 год</w:t>
            </w:r>
          </w:p>
          <w:p w:rsidR="007944C3" w:rsidRDefault="007944C3" w:rsidP="0083437C">
            <w:pPr>
              <w:jc w:val="center"/>
            </w:pPr>
          </w:p>
          <w:p w:rsidR="007944C3" w:rsidRPr="006B58EB" w:rsidRDefault="007944C3" w:rsidP="0083437C">
            <w:pPr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D03527" w:rsidRPr="006B58EB" w:rsidRDefault="00D03527" w:rsidP="0083437C">
            <w:pPr>
              <w:jc w:val="center"/>
            </w:pPr>
            <w:r>
              <w:t>Январь</w:t>
            </w:r>
          </w:p>
        </w:tc>
        <w:tc>
          <w:tcPr>
            <w:tcW w:w="2226" w:type="dxa"/>
            <w:shd w:val="clear" w:color="auto" w:fill="auto"/>
          </w:tcPr>
          <w:p w:rsidR="00D03527" w:rsidRPr="0083437C" w:rsidRDefault="00D03527" w:rsidP="0083437C">
            <w:pPr>
              <w:jc w:val="center"/>
              <w:rPr>
                <w:b/>
              </w:rPr>
            </w:pPr>
            <w:r>
              <w:t>Президиум совета ветеранов «Золотой фонд»</w:t>
            </w:r>
          </w:p>
        </w:tc>
      </w:tr>
      <w:tr w:rsidR="00D03527" w:rsidRPr="0083437C" w:rsidTr="0083437C">
        <w:tc>
          <w:tcPr>
            <w:tcW w:w="2032" w:type="dxa"/>
            <w:vMerge/>
            <w:shd w:val="clear" w:color="auto" w:fill="auto"/>
          </w:tcPr>
          <w:p w:rsidR="00D03527" w:rsidRPr="0083437C" w:rsidRDefault="00D0352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D03527" w:rsidRPr="0083437C" w:rsidRDefault="00D03527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 xml:space="preserve">Взаимодействие с Территориальными центрами социального обслуживания населения, оздоровления, женсоветами, отделениями Красного </w:t>
            </w:r>
            <w:r w:rsidRPr="0083437C">
              <w:rPr>
                <w:color w:val="000000"/>
              </w:rPr>
              <w:lastRenderedPageBreak/>
              <w:t>Креста, медицинскими учреждениями по реализации законных прав и гарантий ветеранов труда.</w:t>
            </w:r>
          </w:p>
        </w:tc>
        <w:tc>
          <w:tcPr>
            <w:tcW w:w="2115" w:type="dxa"/>
            <w:shd w:val="clear" w:color="auto" w:fill="auto"/>
          </w:tcPr>
          <w:p w:rsidR="00D03527" w:rsidRPr="0083437C" w:rsidRDefault="004C481C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lastRenderedPageBreak/>
              <w:t>По мере необходимости, в течение года</w:t>
            </w:r>
          </w:p>
        </w:tc>
        <w:tc>
          <w:tcPr>
            <w:tcW w:w="2226" w:type="dxa"/>
            <w:shd w:val="clear" w:color="auto" w:fill="auto"/>
          </w:tcPr>
          <w:p w:rsidR="00D03527" w:rsidRPr="0083437C" w:rsidRDefault="004C481C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 xml:space="preserve">Председатели первичных ветеранских организаций и Совет ветеранов «Золотой фонд» </w:t>
            </w:r>
            <w:r w:rsidRPr="0083437C">
              <w:rPr>
                <w:color w:val="000000"/>
              </w:rPr>
              <w:lastRenderedPageBreak/>
              <w:t>совместно с РК профсоюзов.</w:t>
            </w:r>
          </w:p>
        </w:tc>
      </w:tr>
      <w:tr w:rsidR="00D03527" w:rsidRPr="0083437C" w:rsidTr="0083437C">
        <w:tc>
          <w:tcPr>
            <w:tcW w:w="2032" w:type="dxa"/>
            <w:vMerge/>
            <w:shd w:val="clear" w:color="auto" w:fill="auto"/>
          </w:tcPr>
          <w:p w:rsidR="00D03527" w:rsidRPr="0083437C" w:rsidRDefault="00D0352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D03527" w:rsidRPr="0083437C" w:rsidRDefault="00D03527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Обследование материально-бытовых и жилищных условий ветеранов, составление социальных паспортов для последующего оказания адресной помощи.</w:t>
            </w:r>
          </w:p>
        </w:tc>
        <w:tc>
          <w:tcPr>
            <w:tcW w:w="2115" w:type="dxa"/>
            <w:shd w:val="clear" w:color="auto" w:fill="auto"/>
          </w:tcPr>
          <w:p w:rsidR="00D03527" w:rsidRPr="0083437C" w:rsidRDefault="004C481C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D03527" w:rsidRPr="0083437C" w:rsidRDefault="004C481C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Председатели первичных ветеранских организаций и Совет ветеранов «Золотой фонд» совместно с РК профсоюзов.</w:t>
            </w:r>
          </w:p>
        </w:tc>
      </w:tr>
      <w:tr w:rsidR="00A071A7" w:rsidRPr="0083437C" w:rsidTr="0083437C">
        <w:tc>
          <w:tcPr>
            <w:tcW w:w="2032" w:type="dxa"/>
            <w:vMerge w:val="restart"/>
            <w:shd w:val="clear" w:color="auto" w:fill="auto"/>
            <w:textDirection w:val="btLr"/>
          </w:tcPr>
          <w:p w:rsidR="00A071A7" w:rsidRPr="0083437C" w:rsidRDefault="00A071A7" w:rsidP="0083437C">
            <w:pPr>
              <w:ind w:left="113" w:right="113"/>
              <w:jc w:val="center"/>
              <w:rPr>
                <w:sz w:val="40"/>
                <w:szCs w:val="40"/>
              </w:rPr>
            </w:pPr>
            <w:r w:rsidRPr="0083437C">
              <w:rPr>
                <w:sz w:val="40"/>
                <w:szCs w:val="40"/>
              </w:rPr>
              <w:t>Организация участия ветеранов в общественно значимой деятельности</w:t>
            </w:r>
          </w:p>
        </w:tc>
        <w:tc>
          <w:tcPr>
            <w:tcW w:w="3198" w:type="dxa"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1.Заседание №1 Президиума Совета ветеранов «Золотой фонд»</w:t>
            </w:r>
          </w:p>
          <w:p w:rsidR="00A071A7" w:rsidRPr="0083437C" w:rsidRDefault="00A071A7" w:rsidP="0083437C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Об участии ветеранов в мероприятиях, посвященных празднованию 70-летия Дня Победы и  освобождения Беларуси.</w:t>
            </w:r>
          </w:p>
          <w:p w:rsidR="00A071A7" w:rsidRPr="00D03527" w:rsidRDefault="00A071A7" w:rsidP="0083437C">
            <w:pPr>
              <w:numPr>
                <w:ilvl w:val="0"/>
                <w:numId w:val="6"/>
              </w:numPr>
              <w:jc w:val="center"/>
            </w:pPr>
            <w:r>
              <w:t>Об организации подготовки председателей советов первичных ветеранских организаций по работе с ветеранами и молодыми педагогами</w:t>
            </w:r>
          </w:p>
        </w:tc>
        <w:tc>
          <w:tcPr>
            <w:tcW w:w="2115" w:type="dxa"/>
            <w:shd w:val="clear" w:color="auto" w:fill="auto"/>
          </w:tcPr>
          <w:p w:rsidR="00A071A7" w:rsidRDefault="00A071A7" w:rsidP="0083437C">
            <w:pPr>
              <w:jc w:val="center"/>
            </w:pPr>
          </w:p>
          <w:p w:rsidR="004C481C" w:rsidRDefault="004C481C" w:rsidP="0083437C">
            <w:pPr>
              <w:jc w:val="center"/>
            </w:pPr>
            <w:r w:rsidRPr="00932EF4">
              <w:t>Январь</w:t>
            </w:r>
          </w:p>
          <w:p w:rsidR="00A071A7" w:rsidRDefault="00A071A7" w:rsidP="0083437C">
            <w:pPr>
              <w:jc w:val="center"/>
            </w:pPr>
          </w:p>
          <w:p w:rsidR="00A071A7" w:rsidRDefault="00A071A7" w:rsidP="0083437C">
            <w:pPr>
              <w:jc w:val="center"/>
            </w:pPr>
          </w:p>
          <w:p w:rsidR="00A071A7" w:rsidRPr="0083437C" w:rsidRDefault="00A071A7" w:rsidP="0083437C">
            <w:pPr>
              <w:jc w:val="center"/>
              <w:rPr>
                <w:i/>
              </w:rPr>
            </w:pPr>
          </w:p>
        </w:tc>
        <w:tc>
          <w:tcPr>
            <w:tcW w:w="2226" w:type="dxa"/>
            <w:shd w:val="clear" w:color="auto" w:fill="auto"/>
          </w:tcPr>
          <w:p w:rsidR="00A071A7" w:rsidRDefault="00A071A7" w:rsidP="0083437C">
            <w:pPr>
              <w:jc w:val="center"/>
            </w:pPr>
          </w:p>
          <w:p w:rsidR="004C481C" w:rsidRDefault="004C481C" w:rsidP="0083437C">
            <w:pPr>
              <w:jc w:val="center"/>
            </w:pPr>
            <w:r>
              <w:t>Президиум Совета ветеранов «Золотой фонд»</w:t>
            </w:r>
          </w:p>
          <w:p w:rsidR="004C481C" w:rsidRDefault="004C481C" w:rsidP="0083437C">
            <w:pPr>
              <w:jc w:val="center"/>
            </w:pPr>
          </w:p>
          <w:p w:rsidR="00A071A7" w:rsidRDefault="00A071A7" w:rsidP="0083437C">
            <w:pPr>
              <w:jc w:val="center"/>
            </w:pPr>
          </w:p>
          <w:p w:rsidR="00A071A7" w:rsidRDefault="00A071A7" w:rsidP="0083437C">
            <w:pPr>
              <w:jc w:val="center"/>
            </w:pPr>
          </w:p>
          <w:p w:rsidR="00A071A7" w:rsidRDefault="00A071A7" w:rsidP="0083437C">
            <w:pPr>
              <w:jc w:val="center"/>
            </w:pPr>
          </w:p>
          <w:p w:rsidR="00A071A7" w:rsidRDefault="00A071A7" w:rsidP="0083437C">
            <w:pPr>
              <w:jc w:val="center"/>
            </w:pPr>
          </w:p>
          <w:p w:rsidR="00A071A7" w:rsidRDefault="00A071A7" w:rsidP="0083437C">
            <w:pPr>
              <w:jc w:val="center"/>
            </w:pPr>
          </w:p>
          <w:p w:rsidR="00A071A7" w:rsidRPr="00932EF4" w:rsidRDefault="00A071A7" w:rsidP="0083437C">
            <w:pPr>
              <w:jc w:val="center"/>
            </w:pPr>
          </w:p>
        </w:tc>
      </w:tr>
      <w:tr w:rsidR="00A071A7" w:rsidRPr="00834E89" w:rsidTr="0083437C">
        <w:tc>
          <w:tcPr>
            <w:tcW w:w="2032" w:type="dxa"/>
            <w:vMerge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Заседание №2 Президиума Совета ветеранов «Золотой фонд»</w:t>
            </w:r>
          </w:p>
          <w:p w:rsidR="00A071A7" w:rsidRPr="0083437C" w:rsidRDefault="00A071A7" w:rsidP="0083437C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О задачах Совета ветеранов «Золотой фонд» по участию в подготовке и проведению мероприятий в честь 75летия Первомайского района;</w:t>
            </w:r>
          </w:p>
          <w:p w:rsidR="00A071A7" w:rsidRPr="0083437C" w:rsidRDefault="00A071A7" w:rsidP="0083437C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О работе Совета ветер</w:t>
            </w:r>
            <w:r w:rsidR="004C481C" w:rsidRPr="0083437C">
              <w:rPr>
                <w:color w:val="000000"/>
              </w:rPr>
              <w:t>анов «Золотой фонд" с молодежью.</w:t>
            </w:r>
          </w:p>
        </w:tc>
        <w:tc>
          <w:tcPr>
            <w:tcW w:w="2115" w:type="dxa"/>
            <w:shd w:val="clear" w:color="auto" w:fill="auto"/>
          </w:tcPr>
          <w:p w:rsidR="00A071A7" w:rsidRPr="0083437C" w:rsidRDefault="004C481C" w:rsidP="0083437C">
            <w:pPr>
              <w:jc w:val="center"/>
              <w:rPr>
                <w:i/>
                <w:sz w:val="16"/>
                <w:szCs w:val="16"/>
              </w:rPr>
            </w:pPr>
            <w:r>
              <w:t>Апрель</w:t>
            </w:r>
          </w:p>
        </w:tc>
        <w:tc>
          <w:tcPr>
            <w:tcW w:w="2226" w:type="dxa"/>
            <w:shd w:val="clear" w:color="auto" w:fill="auto"/>
          </w:tcPr>
          <w:p w:rsidR="004C481C" w:rsidRPr="00337492" w:rsidRDefault="004C481C" w:rsidP="0083437C">
            <w:pPr>
              <w:jc w:val="center"/>
            </w:pPr>
            <w:r w:rsidRPr="00337492">
              <w:t>Президиум Совета ветеранов «Золотой фонд»</w:t>
            </w:r>
          </w:p>
          <w:p w:rsidR="004C481C" w:rsidRPr="0083437C" w:rsidRDefault="004C481C" w:rsidP="0083437C">
            <w:pPr>
              <w:jc w:val="center"/>
              <w:rPr>
                <w:i/>
                <w:sz w:val="16"/>
                <w:szCs w:val="16"/>
              </w:rPr>
            </w:pPr>
          </w:p>
          <w:p w:rsidR="00A071A7" w:rsidRPr="00FB0C90" w:rsidRDefault="00A071A7" w:rsidP="0083437C">
            <w:pPr>
              <w:jc w:val="center"/>
            </w:pPr>
          </w:p>
        </w:tc>
      </w:tr>
      <w:tr w:rsidR="00A071A7" w:rsidRPr="0083437C" w:rsidTr="0083437C">
        <w:tc>
          <w:tcPr>
            <w:tcW w:w="2032" w:type="dxa"/>
            <w:vMerge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Заседание №3 Президиума Совета ветеранов «Золотой фонд»</w:t>
            </w:r>
          </w:p>
          <w:p w:rsidR="00A071A7" w:rsidRPr="0083437C" w:rsidRDefault="00A071A7" w:rsidP="0083437C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 xml:space="preserve">Об участии ветеранов «Золотого фонда» в благотворительных </w:t>
            </w:r>
            <w:r w:rsidRPr="0083437C">
              <w:rPr>
                <w:color w:val="000000"/>
              </w:rPr>
              <w:lastRenderedPageBreak/>
              <w:t>мероприятиях республиканской акции «Наши дети»</w:t>
            </w:r>
          </w:p>
          <w:p w:rsidR="00A071A7" w:rsidRPr="00A24C2E" w:rsidRDefault="00A071A7" w:rsidP="0083437C">
            <w:pPr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071A7" w:rsidRPr="0083437C" w:rsidRDefault="004C481C" w:rsidP="0083437C">
            <w:pPr>
              <w:jc w:val="center"/>
              <w:rPr>
                <w:b/>
                <w:sz w:val="16"/>
                <w:szCs w:val="16"/>
              </w:rPr>
            </w:pPr>
            <w:r w:rsidRPr="00A24C2E">
              <w:lastRenderedPageBreak/>
              <w:t>Октябрь</w:t>
            </w:r>
          </w:p>
        </w:tc>
        <w:tc>
          <w:tcPr>
            <w:tcW w:w="2226" w:type="dxa"/>
            <w:shd w:val="clear" w:color="auto" w:fill="auto"/>
          </w:tcPr>
          <w:p w:rsidR="004C481C" w:rsidRPr="00337492" w:rsidRDefault="004C481C" w:rsidP="0083437C">
            <w:pPr>
              <w:jc w:val="center"/>
            </w:pPr>
            <w:r w:rsidRPr="00337492">
              <w:t>Президиум Совета ветеранов «Золотой фонд»</w:t>
            </w:r>
          </w:p>
          <w:p w:rsidR="004C481C" w:rsidRPr="0083437C" w:rsidRDefault="004C481C" w:rsidP="0083437C">
            <w:pPr>
              <w:jc w:val="center"/>
              <w:rPr>
                <w:i/>
              </w:rPr>
            </w:pPr>
          </w:p>
          <w:p w:rsidR="00A071A7" w:rsidRPr="00A24C2E" w:rsidRDefault="00A071A7" w:rsidP="0083437C">
            <w:pPr>
              <w:jc w:val="center"/>
            </w:pPr>
          </w:p>
        </w:tc>
      </w:tr>
      <w:tr w:rsidR="00A071A7" w:rsidRPr="0083437C" w:rsidTr="0083437C">
        <w:tc>
          <w:tcPr>
            <w:tcW w:w="2032" w:type="dxa"/>
            <w:vMerge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Заседание №4 Президиума Совета ветеранов «Золотой фонд»</w:t>
            </w:r>
          </w:p>
          <w:p w:rsidR="00A071A7" w:rsidRPr="0083437C" w:rsidRDefault="00A071A7" w:rsidP="0083437C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Об итогах деятельности Совета ветеранов в 2015году;</w:t>
            </w:r>
          </w:p>
          <w:p w:rsidR="00A071A7" w:rsidRPr="0083437C" w:rsidRDefault="00A071A7" w:rsidP="0083437C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  <w:r w:rsidRPr="0083437C">
              <w:rPr>
                <w:color w:val="000000"/>
              </w:rPr>
              <w:t>О задачах и перспективах работы в 2016 году</w:t>
            </w:r>
          </w:p>
          <w:p w:rsidR="00A071A7" w:rsidRPr="00A24C2E" w:rsidRDefault="00A071A7" w:rsidP="0083437C">
            <w:pPr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071A7" w:rsidRPr="00834E89" w:rsidRDefault="004C481C" w:rsidP="0083437C">
            <w:pPr>
              <w:jc w:val="center"/>
            </w:pPr>
            <w:r>
              <w:t>Д</w:t>
            </w:r>
            <w:r w:rsidRPr="00834E89">
              <w:t>екабрь</w:t>
            </w:r>
          </w:p>
        </w:tc>
        <w:tc>
          <w:tcPr>
            <w:tcW w:w="2226" w:type="dxa"/>
            <w:shd w:val="clear" w:color="auto" w:fill="auto"/>
          </w:tcPr>
          <w:p w:rsidR="004C481C" w:rsidRDefault="004C481C" w:rsidP="0083437C">
            <w:pPr>
              <w:jc w:val="center"/>
            </w:pPr>
            <w:r>
              <w:t>Президиум Совета ветеранов «Золотой фонд»</w:t>
            </w:r>
          </w:p>
          <w:p w:rsidR="00A071A7" w:rsidRPr="00834E89" w:rsidRDefault="00A071A7" w:rsidP="0083437C">
            <w:pPr>
              <w:jc w:val="center"/>
            </w:pPr>
          </w:p>
        </w:tc>
      </w:tr>
      <w:tr w:rsidR="00A071A7" w:rsidRPr="0083437C" w:rsidTr="0083437C">
        <w:tc>
          <w:tcPr>
            <w:tcW w:w="2032" w:type="dxa"/>
            <w:vMerge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313CA7" w:rsidRDefault="00313CA7" w:rsidP="0083437C">
            <w:pPr>
              <w:jc w:val="center"/>
            </w:pPr>
          </w:p>
          <w:p w:rsidR="00A071A7" w:rsidRDefault="00A071A7" w:rsidP="0083437C">
            <w:pPr>
              <w:jc w:val="center"/>
            </w:pPr>
            <w:r>
              <w:t>Продолжить изучение практики работы первичных ветеранских организаций учреждений образования Первомайского района г</w:t>
            </w:r>
            <w:proofErr w:type="gramStart"/>
            <w:r>
              <w:t>.В</w:t>
            </w:r>
            <w:proofErr w:type="gramEnd"/>
            <w:r>
              <w:t>итебска с цель</w:t>
            </w:r>
            <w:r w:rsidR="004C481C">
              <w:t>ю оказания методической помощи,</w:t>
            </w:r>
            <w:r>
              <w:t xml:space="preserve"> обобщению и распространению  позитивного опыта деятельности.</w:t>
            </w:r>
          </w:p>
          <w:p w:rsidR="00A071A7" w:rsidRDefault="00A071A7" w:rsidP="0083437C">
            <w:pPr>
              <w:jc w:val="center"/>
            </w:pPr>
          </w:p>
          <w:p w:rsidR="00A071A7" w:rsidRDefault="00A071A7" w:rsidP="0083437C">
            <w:pPr>
              <w:jc w:val="center"/>
            </w:pPr>
          </w:p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A071A7" w:rsidRPr="0083437C" w:rsidRDefault="004C481C" w:rsidP="0083437C">
            <w:pPr>
              <w:jc w:val="center"/>
              <w:rPr>
                <w:b/>
              </w:rPr>
            </w:pPr>
            <w:r>
              <w:t>В т</w:t>
            </w:r>
            <w:r w:rsidRPr="00EB6FE1">
              <w:t>ечение года</w:t>
            </w:r>
          </w:p>
        </w:tc>
        <w:tc>
          <w:tcPr>
            <w:tcW w:w="2226" w:type="dxa"/>
            <w:shd w:val="clear" w:color="auto" w:fill="auto"/>
          </w:tcPr>
          <w:p w:rsidR="004C481C" w:rsidRDefault="004C481C" w:rsidP="0083437C">
            <w:pPr>
              <w:jc w:val="center"/>
            </w:pPr>
            <w: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A071A7" w:rsidRPr="004C481C" w:rsidRDefault="00A071A7" w:rsidP="0083437C">
            <w:pPr>
              <w:jc w:val="center"/>
            </w:pPr>
          </w:p>
        </w:tc>
      </w:tr>
      <w:tr w:rsidR="00A071A7" w:rsidRPr="0083437C" w:rsidTr="0083437C">
        <w:tc>
          <w:tcPr>
            <w:tcW w:w="2032" w:type="dxa"/>
            <w:vMerge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A071A7" w:rsidRDefault="00A071A7" w:rsidP="0083437C">
            <w:pPr>
              <w:jc w:val="center"/>
            </w:pPr>
            <w:r w:rsidRPr="00CA5EB7">
              <w:t>Участвовать в подготовке и пр</w:t>
            </w:r>
            <w:r>
              <w:t>оведении расширенных заседаний С</w:t>
            </w:r>
            <w:r w:rsidRPr="00CA5EB7">
              <w:t>овета ветеранов</w:t>
            </w:r>
            <w:r>
              <w:t xml:space="preserve"> «Золотой фонд»</w:t>
            </w:r>
            <w:r w:rsidRPr="00CA5EB7">
              <w:t>, посвященных торжественным и памятным датам</w:t>
            </w:r>
            <w:r>
              <w:t>:</w:t>
            </w:r>
          </w:p>
          <w:p w:rsidR="00313CA7" w:rsidRDefault="00A071A7" w:rsidP="0083437C">
            <w:pPr>
              <w:numPr>
                <w:ilvl w:val="0"/>
                <w:numId w:val="11"/>
              </w:numPr>
            </w:pPr>
            <w:r>
              <w:t>Торжественное чествование ветеранов труда в честь  Дня Защитника Отечества и 8 Марта</w:t>
            </w:r>
          </w:p>
          <w:p w:rsidR="00A071A7" w:rsidRDefault="00A071A7" w:rsidP="0083437C">
            <w:pPr>
              <w:numPr>
                <w:ilvl w:val="0"/>
                <w:numId w:val="11"/>
              </w:numPr>
              <w:jc w:val="center"/>
            </w:pPr>
            <w:r>
              <w:t>Торжественное чествование ветеранов в честь Дня Победы</w:t>
            </w:r>
          </w:p>
          <w:p w:rsidR="00A071A7" w:rsidRPr="00CA5EB7" w:rsidRDefault="00A071A7" w:rsidP="0083437C">
            <w:pPr>
              <w:numPr>
                <w:ilvl w:val="0"/>
                <w:numId w:val="11"/>
              </w:numPr>
              <w:jc w:val="center"/>
            </w:pPr>
            <w:r>
              <w:t>Вечер встречи, посвященный Дню пожилого человека.</w:t>
            </w:r>
          </w:p>
        </w:tc>
        <w:tc>
          <w:tcPr>
            <w:tcW w:w="2115" w:type="dxa"/>
            <w:shd w:val="clear" w:color="auto" w:fill="auto"/>
          </w:tcPr>
          <w:p w:rsidR="00A071A7" w:rsidRPr="004C481C" w:rsidRDefault="004C481C" w:rsidP="0083437C">
            <w:pPr>
              <w:jc w:val="center"/>
            </w:pPr>
            <w:r w:rsidRPr="004C481C"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</w:p>
          <w:p w:rsidR="00A071A7" w:rsidRPr="0083437C" w:rsidRDefault="00A071A7" w:rsidP="0083437C">
            <w:pPr>
              <w:jc w:val="center"/>
              <w:rPr>
                <w:b/>
              </w:rPr>
            </w:pPr>
          </w:p>
          <w:p w:rsidR="00A071A7" w:rsidRPr="0083437C" w:rsidRDefault="00A071A7" w:rsidP="0083437C">
            <w:pPr>
              <w:jc w:val="center"/>
              <w:rPr>
                <w:b/>
              </w:rPr>
            </w:pPr>
          </w:p>
          <w:p w:rsidR="004C481C" w:rsidRDefault="004C481C" w:rsidP="0083437C">
            <w:pPr>
              <w:jc w:val="center"/>
            </w:pPr>
            <w: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A071A7" w:rsidRPr="0083437C" w:rsidRDefault="00A071A7" w:rsidP="0083437C">
            <w:pPr>
              <w:jc w:val="center"/>
              <w:rPr>
                <w:b/>
              </w:rPr>
            </w:pPr>
          </w:p>
          <w:p w:rsidR="00A071A7" w:rsidRPr="0083437C" w:rsidRDefault="00A071A7" w:rsidP="0083437C">
            <w:pPr>
              <w:jc w:val="center"/>
              <w:rPr>
                <w:b/>
              </w:rPr>
            </w:pPr>
          </w:p>
          <w:p w:rsidR="00A071A7" w:rsidRPr="00EB6FE1" w:rsidRDefault="00A071A7" w:rsidP="0083437C">
            <w:pPr>
              <w:jc w:val="center"/>
            </w:pPr>
          </w:p>
        </w:tc>
      </w:tr>
      <w:tr w:rsidR="00A071A7" w:rsidRPr="0083437C" w:rsidTr="0083437C">
        <w:tc>
          <w:tcPr>
            <w:tcW w:w="2032" w:type="dxa"/>
            <w:vMerge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A071A7" w:rsidRDefault="00A071A7" w:rsidP="0083437C">
            <w:pPr>
              <w:jc w:val="center"/>
            </w:pPr>
            <w:r w:rsidRPr="00EB6FE1">
              <w:t xml:space="preserve">Организация участия ветеранов образования в мероприятиях районного, городского и областного </w:t>
            </w:r>
            <w:r w:rsidRPr="00EB6FE1">
              <w:lastRenderedPageBreak/>
              <w:t>объединения ветеранов</w:t>
            </w:r>
          </w:p>
          <w:p w:rsidR="00A071A7" w:rsidRDefault="00A071A7" w:rsidP="0083437C">
            <w:pPr>
              <w:jc w:val="center"/>
            </w:pPr>
          </w:p>
          <w:p w:rsidR="00A071A7" w:rsidRPr="00EB6FE1" w:rsidRDefault="00A071A7" w:rsidP="0083437C">
            <w:pPr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071A7" w:rsidRPr="00EB6FE1" w:rsidRDefault="004C481C" w:rsidP="0083437C">
            <w:pPr>
              <w:jc w:val="center"/>
            </w:pPr>
            <w:r>
              <w:lastRenderedPageBreak/>
              <w:t>В т</w:t>
            </w:r>
            <w:r w:rsidRPr="00EB6FE1">
              <w:t>ечение года</w:t>
            </w:r>
          </w:p>
        </w:tc>
        <w:tc>
          <w:tcPr>
            <w:tcW w:w="2226" w:type="dxa"/>
            <w:shd w:val="clear" w:color="auto" w:fill="auto"/>
          </w:tcPr>
          <w:p w:rsidR="00A071A7" w:rsidRPr="00EB6FE1" w:rsidRDefault="004C481C" w:rsidP="0083437C">
            <w:pPr>
              <w:jc w:val="center"/>
            </w:pPr>
            <w:r w:rsidRPr="00EB6FE1">
              <w:t>По планам соответствующих структур</w:t>
            </w:r>
          </w:p>
        </w:tc>
      </w:tr>
      <w:tr w:rsidR="00A071A7" w:rsidRPr="0083437C" w:rsidTr="0083437C">
        <w:tc>
          <w:tcPr>
            <w:tcW w:w="2032" w:type="dxa"/>
            <w:vMerge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  <w:r w:rsidRPr="00933059">
              <w:t xml:space="preserve">Инициировать </w:t>
            </w:r>
            <w:r w:rsidRPr="0083437C">
              <w:rPr>
                <w:color w:val="000000"/>
              </w:rPr>
              <w:t>организацию и проведение ряда уроков и  мастер-классов для молодых специалистов под общим названием «Уроки дела, которому ты служишь» в ГУО</w:t>
            </w:r>
          </w:p>
        </w:tc>
        <w:tc>
          <w:tcPr>
            <w:tcW w:w="2115" w:type="dxa"/>
            <w:shd w:val="clear" w:color="auto" w:fill="auto"/>
          </w:tcPr>
          <w:p w:rsidR="00A071A7" w:rsidRPr="0083437C" w:rsidRDefault="004C481C" w:rsidP="0083437C">
            <w:pPr>
              <w:jc w:val="center"/>
              <w:rPr>
                <w:b/>
              </w:rPr>
            </w:pPr>
            <w:r w:rsidRPr="00933059">
              <w:t>Сентябрь-ноябрь</w:t>
            </w:r>
          </w:p>
        </w:tc>
        <w:tc>
          <w:tcPr>
            <w:tcW w:w="2226" w:type="dxa"/>
            <w:shd w:val="clear" w:color="auto" w:fill="auto"/>
          </w:tcPr>
          <w:p w:rsidR="004C481C" w:rsidRDefault="004C481C" w:rsidP="0083437C">
            <w:pPr>
              <w:jc w:val="center"/>
            </w:pPr>
            <w:r>
              <w:t>Президиум Совета ветеранов «Золотой фонд» совместно с РК профсоюза</w:t>
            </w:r>
          </w:p>
          <w:p w:rsidR="00A071A7" w:rsidRPr="00933059" w:rsidRDefault="00A071A7" w:rsidP="0083437C">
            <w:pPr>
              <w:jc w:val="center"/>
            </w:pPr>
          </w:p>
        </w:tc>
      </w:tr>
      <w:tr w:rsidR="00A071A7" w:rsidRPr="0083437C" w:rsidTr="0083437C">
        <w:tc>
          <w:tcPr>
            <w:tcW w:w="2032" w:type="dxa"/>
            <w:vMerge w:val="restart"/>
            <w:shd w:val="clear" w:color="auto" w:fill="auto"/>
            <w:textDirection w:val="btLr"/>
          </w:tcPr>
          <w:p w:rsidR="00A071A7" w:rsidRPr="0083437C" w:rsidRDefault="00A071A7" w:rsidP="0083437C">
            <w:pPr>
              <w:ind w:left="113" w:right="113"/>
              <w:jc w:val="center"/>
              <w:rPr>
                <w:sz w:val="40"/>
                <w:szCs w:val="40"/>
              </w:rPr>
            </w:pPr>
            <w:r w:rsidRPr="0083437C">
              <w:rPr>
                <w:sz w:val="40"/>
                <w:szCs w:val="40"/>
              </w:rPr>
              <w:t>Мероприятия по организации досуга ветеранов</w:t>
            </w:r>
          </w:p>
        </w:tc>
        <w:tc>
          <w:tcPr>
            <w:tcW w:w="3198" w:type="dxa"/>
            <w:shd w:val="clear" w:color="auto" w:fill="auto"/>
          </w:tcPr>
          <w:p w:rsidR="00A071A7" w:rsidRPr="00F727EF" w:rsidRDefault="00A071A7" w:rsidP="0083437C">
            <w:pPr>
              <w:jc w:val="center"/>
            </w:pPr>
            <w:r w:rsidRPr="00F727EF">
              <w:t>Организовать для ветеранов отрасли посещение учреждений культуры: музеев, театров и  кинотеатров,</w:t>
            </w:r>
            <w:r>
              <w:t xml:space="preserve"> </w:t>
            </w:r>
            <w:r w:rsidRPr="00F727EF">
              <w:t>выставок, концертных и театральных премьер</w:t>
            </w:r>
          </w:p>
        </w:tc>
        <w:tc>
          <w:tcPr>
            <w:tcW w:w="2115" w:type="dxa"/>
            <w:shd w:val="clear" w:color="auto" w:fill="auto"/>
          </w:tcPr>
          <w:p w:rsidR="00A071A7" w:rsidRPr="0083437C" w:rsidRDefault="004C481C" w:rsidP="0083437C">
            <w:pPr>
              <w:jc w:val="center"/>
              <w:rPr>
                <w:b/>
              </w:rPr>
            </w:pPr>
            <w:r>
              <w:t>В т</w:t>
            </w:r>
            <w:r w:rsidRPr="00EB6FE1">
              <w:t>ечение года</w:t>
            </w:r>
          </w:p>
        </w:tc>
        <w:tc>
          <w:tcPr>
            <w:tcW w:w="2226" w:type="dxa"/>
            <w:shd w:val="clear" w:color="auto" w:fill="auto"/>
          </w:tcPr>
          <w:p w:rsidR="004C481C" w:rsidRDefault="004C481C" w:rsidP="0083437C">
            <w:pPr>
              <w:jc w:val="center"/>
            </w:pPr>
            <w: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</w:tr>
      <w:tr w:rsidR="00A071A7" w:rsidRPr="0083437C" w:rsidTr="0083437C">
        <w:tc>
          <w:tcPr>
            <w:tcW w:w="2032" w:type="dxa"/>
            <w:vMerge/>
            <w:shd w:val="clear" w:color="auto" w:fill="auto"/>
          </w:tcPr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A071A7" w:rsidRPr="00F727EF" w:rsidRDefault="00A071A7" w:rsidP="0083437C">
            <w:pPr>
              <w:jc w:val="center"/>
            </w:pPr>
            <w:r w:rsidRPr="00F727EF">
              <w:t>Организовать для ветеранов отрасли участие в спортивных и оздоровительных  программах и  мероприятиях</w:t>
            </w:r>
          </w:p>
        </w:tc>
        <w:tc>
          <w:tcPr>
            <w:tcW w:w="2115" w:type="dxa"/>
            <w:shd w:val="clear" w:color="auto" w:fill="auto"/>
          </w:tcPr>
          <w:p w:rsidR="00A071A7" w:rsidRPr="0083437C" w:rsidRDefault="004C481C" w:rsidP="0083437C">
            <w:pPr>
              <w:jc w:val="center"/>
              <w:rPr>
                <w:b/>
              </w:rPr>
            </w:pPr>
            <w:r>
              <w:t>В т</w:t>
            </w:r>
            <w:r w:rsidRPr="00EB6FE1">
              <w:t>ечение года</w:t>
            </w:r>
          </w:p>
        </w:tc>
        <w:tc>
          <w:tcPr>
            <w:tcW w:w="2226" w:type="dxa"/>
            <w:shd w:val="clear" w:color="auto" w:fill="auto"/>
          </w:tcPr>
          <w:p w:rsidR="004C481C" w:rsidRDefault="004C481C" w:rsidP="0083437C">
            <w:pPr>
              <w:jc w:val="center"/>
            </w:pPr>
            <w: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A071A7" w:rsidRPr="0083437C" w:rsidRDefault="00A071A7" w:rsidP="0083437C">
            <w:pPr>
              <w:jc w:val="center"/>
              <w:rPr>
                <w:b/>
              </w:rPr>
            </w:pPr>
          </w:p>
        </w:tc>
      </w:tr>
      <w:tr w:rsidR="000F61EE" w:rsidRPr="0083437C" w:rsidTr="0083437C">
        <w:tc>
          <w:tcPr>
            <w:tcW w:w="2032" w:type="dxa"/>
            <w:vMerge w:val="restart"/>
            <w:shd w:val="clear" w:color="auto" w:fill="auto"/>
            <w:textDirection w:val="btLr"/>
          </w:tcPr>
          <w:p w:rsidR="000F61EE" w:rsidRPr="0083437C" w:rsidRDefault="000F61EE" w:rsidP="0083437C">
            <w:pPr>
              <w:ind w:left="113" w:right="113"/>
              <w:rPr>
                <w:sz w:val="40"/>
                <w:szCs w:val="40"/>
              </w:rPr>
            </w:pPr>
            <w:r w:rsidRPr="0083437C">
              <w:rPr>
                <w:sz w:val="40"/>
                <w:szCs w:val="40"/>
              </w:rPr>
              <w:t>Информационное обеспечение деятельности Совета ветеранов «Золотой фонд»</w:t>
            </w:r>
          </w:p>
        </w:tc>
        <w:tc>
          <w:tcPr>
            <w:tcW w:w="3198" w:type="dxa"/>
            <w:shd w:val="clear" w:color="auto" w:fill="auto"/>
          </w:tcPr>
          <w:p w:rsidR="000F61EE" w:rsidRDefault="000F61EE" w:rsidP="0083437C">
            <w:pPr>
              <w:ind w:left="1080"/>
              <w:jc w:val="center"/>
            </w:pPr>
          </w:p>
          <w:p w:rsidR="000F61EE" w:rsidRDefault="000F61EE" w:rsidP="0083437C">
            <w:pPr>
              <w:jc w:val="center"/>
            </w:pPr>
            <w:r>
              <w:t>Создание условий для проведения рекламных акций, рассказывающих об увлечениях ветеранов, пропаганда различных форм позитивного досуга, с привлечением максимального количества участников.</w:t>
            </w:r>
          </w:p>
          <w:p w:rsidR="00313CA7" w:rsidRDefault="00313CA7" w:rsidP="0083437C">
            <w:pPr>
              <w:jc w:val="center"/>
            </w:pPr>
          </w:p>
          <w:p w:rsidR="00313CA7" w:rsidRDefault="00313CA7" w:rsidP="0083437C">
            <w:pPr>
              <w:jc w:val="center"/>
            </w:pPr>
          </w:p>
          <w:p w:rsidR="000F61EE" w:rsidRPr="0083437C" w:rsidRDefault="000F61EE" w:rsidP="0083437C">
            <w:pPr>
              <w:jc w:val="center"/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0F61EE" w:rsidRPr="0083437C" w:rsidRDefault="000F61EE" w:rsidP="0083437C">
            <w:pPr>
              <w:jc w:val="center"/>
              <w:rPr>
                <w:b/>
              </w:rPr>
            </w:pPr>
            <w:r>
              <w:t>В т</w:t>
            </w:r>
            <w:r w:rsidRPr="00EB6FE1">
              <w:t>ечение года</w:t>
            </w:r>
          </w:p>
        </w:tc>
        <w:tc>
          <w:tcPr>
            <w:tcW w:w="2226" w:type="dxa"/>
            <w:shd w:val="clear" w:color="auto" w:fill="auto"/>
          </w:tcPr>
          <w:p w:rsidR="000F61EE" w:rsidRDefault="000F61EE" w:rsidP="0083437C">
            <w:pPr>
              <w:jc w:val="center"/>
            </w:pPr>
            <w: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0F61EE" w:rsidRPr="0083437C" w:rsidRDefault="000F61EE" w:rsidP="0083437C">
            <w:pPr>
              <w:jc w:val="center"/>
              <w:rPr>
                <w:b/>
              </w:rPr>
            </w:pPr>
          </w:p>
        </w:tc>
      </w:tr>
      <w:tr w:rsidR="000F61EE" w:rsidRPr="0083437C" w:rsidTr="0083437C">
        <w:tc>
          <w:tcPr>
            <w:tcW w:w="2032" w:type="dxa"/>
            <w:vMerge/>
            <w:shd w:val="clear" w:color="auto" w:fill="auto"/>
          </w:tcPr>
          <w:p w:rsidR="000F61EE" w:rsidRPr="0083437C" w:rsidRDefault="000F61EE" w:rsidP="0083437C">
            <w:pPr>
              <w:jc w:val="center"/>
              <w:rPr>
                <w:b/>
              </w:rPr>
            </w:pPr>
          </w:p>
        </w:tc>
        <w:tc>
          <w:tcPr>
            <w:tcW w:w="3198" w:type="dxa"/>
            <w:shd w:val="clear" w:color="auto" w:fill="auto"/>
          </w:tcPr>
          <w:p w:rsidR="000F61EE" w:rsidRPr="000F61EE" w:rsidRDefault="000F61EE" w:rsidP="0083437C">
            <w:pPr>
              <w:jc w:val="center"/>
            </w:pPr>
            <w:r w:rsidRPr="000F61EE">
              <w:t>Регулярное обновление информации о  деятельности Совета ветеранов на сайте РК отраслевого профсоюза</w:t>
            </w:r>
          </w:p>
        </w:tc>
        <w:tc>
          <w:tcPr>
            <w:tcW w:w="2115" w:type="dxa"/>
            <w:shd w:val="clear" w:color="auto" w:fill="auto"/>
          </w:tcPr>
          <w:p w:rsidR="000F61EE" w:rsidRPr="0083437C" w:rsidRDefault="000F61EE" w:rsidP="0083437C">
            <w:pPr>
              <w:jc w:val="center"/>
              <w:rPr>
                <w:b/>
              </w:rPr>
            </w:pPr>
            <w:r>
              <w:t>В т</w:t>
            </w:r>
            <w:r w:rsidRPr="00EB6FE1">
              <w:t>ечение года</w:t>
            </w:r>
          </w:p>
        </w:tc>
        <w:tc>
          <w:tcPr>
            <w:tcW w:w="2226" w:type="dxa"/>
            <w:shd w:val="clear" w:color="auto" w:fill="auto"/>
          </w:tcPr>
          <w:p w:rsidR="000F61EE" w:rsidRDefault="000F61EE" w:rsidP="0083437C">
            <w:pPr>
              <w:jc w:val="center"/>
            </w:pPr>
            <w: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0F61EE" w:rsidRPr="0083437C" w:rsidRDefault="000F61EE" w:rsidP="0083437C">
            <w:pPr>
              <w:jc w:val="center"/>
              <w:rPr>
                <w:b/>
              </w:rPr>
            </w:pPr>
          </w:p>
        </w:tc>
      </w:tr>
    </w:tbl>
    <w:p w:rsidR="00083CB1" w:rsidRDefault="00083CB1"/>
    <w:p w:rsidR="00313CA7" w:rsidRDefault="00313CA7"/>
    <w:p w:rsidR="00313CA7" w:rsidRDefault="00313CA7">
      <w:r>
        <w:lastRenderedPageBreak/>
        <w:t>Председатель президиума Совета ветеранов «Золотой фонд»                         М.Л.Троицкая</w:t>
      </w:r>
    </w:p>
    <w:sectPr w:rsidR="0031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B66"/>
    <w:multiLevelType w:val="hybridMultilevel"/>
    <w:tmpl w:val="2BD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64D06"/>
    <w:multiLevelType w:val="hybridMultilevel"/>
    <w:tmpl w:val="62001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7164C"/>
    <w:multiLevelType w:val="hybridMultilevel"/>
    <w:tmpl w:val="D338A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913F8"/>
    <w:multiLevelType w:val="hybridMultilevel"/>
    <w:tmpl w:val="9F343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64A9B"/>
    <w:multiLevelType w:val="hybridMultilevel"/>
    <w:tmpl w:val="D338A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92E26"/>
    <w:multiLevelType w:val="hybridMultilevel"/>
    <w:tmpl w:val="435C7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8576D"/>
    <w:multiLevelType w:val="hybridMultilevel"/>
    <w:tmpl w:val="62B8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E3272"/>
    <w:multiLevelType w:val="hybridMultilevel"/>
    <w:tmpl w:val="9182B4FC"/>
    <w:lvl w:ilvl="0" w:tplc="24042D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D5C22"/>
    <w:multiLevelType w:val="hybridMultilevel"/>
    <w:tmpl w:val="D338A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A6847"/>
    <w:multiLevelType w:val="hybridMultilevel"/>
    <w:tmpl w:val="57F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852B7"/>
    <w:multiLevelType w:val="hybridMultilevel"/>
    <w:tmpl w:val="182A4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10D29"/>
    <w:multiLevelType w:val="hybridMultilevel"/>
    <w:tmpl w:val="71A65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3D"/>
    <w:rsid w:val="00007018"/>
    <w:rsid w:val="00051700"/>
    <w:rsid w:val="00083CB1"/>
    <w:rsid w:val="0009629A"/>
    <w:rsid w:val="000F61EE"/>
    <w:rsid w:val="00313CA7"/>
    <w:rsid w:val="00337492"/>
    <w:rsid w:val="004C481C"/>
    <w:rsid w:val="006B58EB"/>
    <w:rsid w:val="0079320F"/>
    <w:rsid w:val="007944C3"/>
    <w:rsid w:val="007F64E8"/>
    <w:rsid w:val="0083437C"/>
    <w:rsid w:val="00834E89"/>
    <w:rsid w:val="00932EF4"/>
    <w:rsid w:val="00933059"/>
    <w:rsid w:val="00970D3D"/>
    <w:rsid w:val="00A071A7"/>
    <w:rsid w:val="00A24C2E"/>
    <w:rsid w:val="00A361DB"/>
    <w:rsid w:val="00A37460"/>
    <w:rsid w:val="00A956B9"/>
    <w:rsid w:val="00CA5EB7"/>
    <w:rsid w:val="00D03527"/>
    <w:rsid w:val="00EB6FE1"/>
    <w:rsid w:val="00F727EF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D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D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</cp:lastModifiedBy>
  <cp:revision>2</cp:revision>
  <dcterms:created xsi:type="dcterms:W3CDTF">2015-03-13T04:16:00Z</dcterms:created>
  <dcterms:modified xsi:type="dcterms:W3CDTF">2015-03-13T04:16:00Z</dcterms:modified>
</cp:coreProperties>
</file>