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24" w:rsidRDefault="00673C36" w:rsidP="00133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Отчет о работе совета ветеранов «Золотой фонд»</w:t>
      </w:r>
    </w:p>
    <w:p w:rsidR="00F96786" w:rsidRDefault="00673C36" w:rsidP="00133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 в первом полугодии 2018 года</w:t>
      </w:r>
    </w:p>
    <w:p w:rsidR="00133424" w:rsidRPr="00133424" w:rsidRDefault="00133424" w:rsidP="00133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CF5" w:rsidRPr="00133424" w:rsidRDefault="00EF6CF5" w:rsidP="001334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Деятельность Совета ветеранов «Золотой фонд в первом полугодии 2018 года строилась на</w:t>
      </w:r>
      <w:r w:rsidR="00C0560C" w:rsidRPr="00133424">
        <w:rPr>
          <w:rFonts w:ascii="Times New Roman" w:hAnsi="Times New Roman" w:cs="Times New Roman"/>
          <w:sz w:val="28"/>
          <w:szCs w:val="28"/>
        </w:rPr>
        <w:t xml:space="preserve"> основе плана работы, составленного в соответствии с задачами по защите прав ветеранов образования Первомайского района </w:t>
      </w:r>
      <w:proofErr w:type="gramStart"/>
      <w:r w:rsidR="00C0560C" w:rsidRPr="001334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0560C" w:rsidRPr="00133424">
        <w:rPr>
          <w:rFonts w:ascii="Times New Roman" w:hAnsi="Times New Roman" w:cs="Times New Roman"/>
          <w:sz w:val="28"/>
          <w:szCs w:val="28"/>
        </w:rPr>
        <w:t>. Витебска.</w:t>
      </w:r>
    </w:p>
    <w:p w:rsidR="00C0560C" w:rsidRPr="00133424" w:rsidRDefault="00EF6CF5" w:rsidP="0013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30 января прошло отчетное собрание </w:t>
      </w:r>
      <w:proofErr w:type="gramStart"/>
      <w:r w:rsidRPr="00133424">
        <w:rPr>
          <w:rFonts w:ascii="Times New Roman" w:hAnsi="Times New Roman" w:cs="Times New Roman"/>
          <w:sz w:val="28"/>
          <w:szCs w:val="28"/>
        </w:rPr>
        <w:t>Совета ветеранов первичных профсоюзных организаций ветеранов труда отрасли</w:t>
      </w:r>
      <w:proofErr w:type="gramEnd"/>
      <w:r w:rsidRPr="00133424">
        <w:rPr>
          <w:rFonts w:ascii="Times New Roman" w:hAnsi="Times New Roman" w:cs="Times New Roman"/>
          <w:sz w:val="28"/>
          <w:szCs w:val="28"/>
        </w:rPr>
        <w:t xml:space="preserve">. Одна из задач работы в 2018 году нацелена  на расширение связей ветеранской организации с другими общественными объединениями и организациями, деятельность которых  может способствовать улучшению качества жизни ветеранов труда, расширению их информационного пространства и организации досуга. </w:t>
      </w:r>
    </w:p>
    <w:p w:rsidR="00EF6CF5" w:rsidRPr="00133424" w:rsidRDefault="00EF6CF5" w:rsidP="0013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14 февраля группа ветеранов отрасли принимала участие в работе пленума Витебского городского объединения профсоюзов.</w:t>
      </w:r>
    </w:p>
    <w:p w:rsidR="00EF6CF5" w:rsidRPr="00133424" w:rsidRDefault="00EF6CF5" w:rsidP="0013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23 февраля  ветераны «Золотого фонда» присутствовали на торжественном заседании и концерте, посвященном  Дню защитника Отечества и 100-летию  Вооруженных Сил. </w:t>
      </w:r>
    </w:p>
    <w:p w:rsidR="00EF6CF5" w:rsidRPr="00133424" w:rsidRDefault="00EF6CF5" w:rsidP="0013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4 марта  посетили концерт  Александра Авраменко в городской филармонии.</w:t>
      </w:r>
    </w:p>
    <w:p w:rsidR="00EF6CF5" w:rsidRPr="00133424" w:rsidRDefault="00EF6CF5" w:rsidP="0013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6-7 марта ветераны приглашались на торжественные мероприятия, посвященные празднику  </w:t>
      </w:r>
      <w:bookmarkStart w:id="0" w:name="_GoBack"/>
      <w:bookmarkEnd w:id="0"/>
      <w:r w:rsidRPr="00133424">
        <w:rPr>
          <w:rFonts w:ascii="Times New Roman" w:hAnsi="Times New Roman" w:cs="Times New Roman"/>
          <w:sz w:val="28"/>
          <w:szCs w:val="28"/>
        </w:rPr>
        <w:t xml:space="preserve">8 Марта, которые проходили в учреждениях образования района. </w:t>
      </w:r>
    </w:p>
    <w:p w:rsidR="00826683" w:rsidRPr="00133424" w:rsidRDefault="00826683" w:rsidP="0013342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424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shd w:val="clear" w:color="auto" w:fill="FFFFFF"/>
        </w:rPr>
        <w:t>16 марта 2018 года на базе государственного учреждения образования «Средняя школа №25 г</w:t>
      </w:r>
      <w:proofErr w:type="gramStart"/>
      <w:r w:rsidRPr="00133424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shd w:val="clear" w:color="auto" w:fill="FFFFFF"/>
        </w:rPr>
        <w:t>.В</w:t>
      </w:r>
      <w:proofErr w:type="gramEnd"/>
      <w:r w:rsidRPr="00133424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shd w:val="clear" w:color="auto" w:fill="FFFFFF"/>
        </w:rPr>
        <w:t>итебска» состоялось расширенное заседание Совета ветеранов труда учреждений образования «Золотой фонд» Первомайского района г.Витебска.</w:t>
      </w:r>
    </w:p>
    <w:p w:rsidR="00EF6CF5" w:rsidRPr="00133424" w:rsidRDefault="00133424" w:rsidP="00133424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F6CF5" w:rsidRPr="00133424">
        <w:rPr>
          <w:rFonts w:ascii="Times New Roman" w:hAnsi="Times New Roman" w:cs="Times New Roman"/>
          <w:sz w:val="28"/>
          <w:szCs w:val="28"/>
        </w:rPr>
        <w:t>В соответствии с решениями Пленума РК профсоюза в апреле 2018 года проводился мониторинг работы первичных профсоюзных организаций с ветеранами отрасли. Члены президиума и председатель районного Совета ветеранов «Золотой фонд» посетили учреждения образования СШ»18, ШИНС, я\с№57, ДЦРР№1. Посещения проходили по предварительному согласованию с руководителями и председателями профсоюзных комитетов учреждения образования. В ходе посещения просматривалась документация комиссий по работе с ветеранами, совета ветеранов, проводились беседы с представителями профсоюзных и ветеранских организаций, как правило, в них принимали участие представители администрации учреждений образования.</w:t>
      </w:r>
    </w:p>
    <w:p w:rsidR="00133424" w:rsidRDefault="00133424" w:rsidP="0013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24" w:rsidRDefault="00133424" w:rsidP="0013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24" w:rsidRDefault="00133424" w:rsidP="0013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F5" w:rsidRPr="00133424" w:rsidRDefault="00EF6CF5" w:rsidP="0013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3424">
        <w:rPr>
          <w:rFonts w:ascii="Times New Roman" w:hAnsi="Times New Roman" w:cs="Times New Roman"/>
          <w:i/>
          <w:sz w:val="28"/>
          <w:szCs w:val="28"/>
        </w:rPr>
        <w:t xml:space="preserve">По итогам </w:t>
      </w:r>
      <w:proofErr w:type="gramStart"/>
      <w:r w:rsidRPr="00133424">
        <w:rPr>
          <w:rFonts w:ascii="Times New Roman" w:hAnsi="Times New Roman" w:cs="Times New Roman"/>
          <w:i/>
          <w:sz w:val="28"/>
          <w:szCs w:val="28"/>
        </w:rPr>
        <w:t>мониторинга работы первичных профсоюзных организаций учреждений образования Первомайского района</w:t>
      </w:r>
      <w:proofErr w:type="gramEnd"/>
      <w:r w:rsidRPr="00133424">
        <w:rPr>
          <w:rFonts w:ascii="Times New Roman" w:hAnsi="Times New Roman" w:cs="Times New Roman"/>
          <w:i/>
          <w:sz w:val="28"/>
          <w:szCs w:val="28"/>
        </w:rPr>
        <w:t xml:space="preserve"> г. Витебска с ветеранами профсоюза образования и науки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Учреждение образования: ШИНС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Дата посещения: 19 апреля 2018года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Ф.И.О., </w:t>
      </w:r>
      <w:proofErr w:type="gramStart"/>
      <w:r w:rsidRPr="00133424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133424">
        <w:rPr>
          <w:rFonts w:ascii="Times New Roman" w:hAnsi="Times New Roman" w:cs="Times New Roman"/>
          <w:sz w:val="28"/>
          <w:szCs w:val="28"/>
        </w:rPr>
        <w:t xml:space="preserve"> за организацию работы с ветеранами </w:t>
      </w:r>
      <w:r w:rsidRPr="00133424">
        <w:rPr>
          <w:rFonts w:ascii="Times New Roman" w:hAnsi="Times New Roman" w:cs="Times New Roman"/>
          <w:b/>
          <w:sz w:val="28"/>
          <w:szCs w:val="28"/>
        </w:rPr>
        <w:t>Деревянко Инесса Михайловна.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 председателя профкома: </w:t>
      </w:r>
      <w:r w:rsidRPr="00133424">
        <w:rPr>
          <w:rFonts w:ascii="Times New Roman" w:hAnsi="Times New Roman" w:cs="Times New Roman"/>
          <w:b/>
          <w:sz w:val="28"/>
          <w:szCs w:val="28"/>
        </w:rPr>
        <w:t>Андреенко Ольга Владимировна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 председателя первичной организации ветеранов: </w:t>
      </w:r>
      <w:r w:rsidRPr="00133424">
        <w:rPr>
          <w:rFonts w:ascii="Times New Roman" w:hAnsi="Times New Roman" w:cs="Times New Roman"/>
          <w:b/>
          <w:sz w:val="28"/>
          <w:szCs w:val="28"/>
        </w:rPr>
        <w:t>Шевчук Валентина Михайловна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Всего на учете ветеранов педагогического труда-126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Из них:</w:t>
      </w:r>
    </w:p>
    <w:p w:rsidR="00EF6CF5" w:rsidRPr="00133424" w:rsidRDefault="00EF6CF5" w:rsidP="001334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Ветеранов войны -   нет   </w:t>
      </w:r>
    </w:p>
    <w:p w:rsidR="00EF6CF5" w:rsidRPr="00133424" w:rsidRDefault="00EF6CF5" w:rsidP="001334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Малолетних узников -  1</w:t>
      </w:r>
    </w:p>
    <w:p w:rsidR="00EF6CF5" w:rsidRPr="00133424" w:rsidRDefault="00EF6CF5" w:rsidP="001334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Ветеранов локальных конфликтов - 1</w:t>
      </w:r>
    </w:p>
    <w:p w:rsidR="00EF6CF5" w:rsidRPr="00133424" w:rsidRDefault="00EF6CF5" w:rsidP="001334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Одиноких – 3</w:t>
      </w:r>
    </w:p>
    <w:p w:rsidR="00EF6CF5" w:rsidRPr="00133424" w:rsidRDefault="00EF6CF5" w:rsidP="001334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Отличников образования -5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Наличие и порядок ведения документации</w:t>
      </w:r>
      <w:r w:rsidRPr="00133424">
        <w:rPr>
          <w:rFonts w:ascii="Times New Roman" w:hAnsi="Times New Roman" w:cs="Times New Roman"/>
          <w:sz w:val="28"/>
          <w:szCs w:val="28"/>
        </w:rPr>
        <w:t>: представлены списки ветеранов, план работы комиссии по работе с ветеранами, списки ветеранов – юбиляров, сведения об условиях проживания ветеранов, протоколы заседаний профсоюзного комитета, на которых слушались вопросы по работе с ветеранами, заслушивались отчеты членов комиссии.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Наличие материалов, отражающих формы работы с ветеранами</w:t>
      </w:r>
      <w:r w:rsidRPr="00133424">
        <w:rPr>
          <w:rFonts w:ascii="Times New Roman" w:hAnsi="Times New Roman" w:cs="Times New Roman"/>
          <w:sz w:val="28"/>
          <w:szCs w:val="28"/>
        </w:rPr>
        <w:t>:  Представлены фотоальбомы с памятными фотографиями, подборка материалов в электронной версии.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Инновационные подходы в организации работы</w:t>
      </w:r>
      <w:r w:rsidRPr="00133424">
        <w:rPr>
          <w:rFonts w:ascii="Times New Roman" w:hAnsi="Times New Roman" w:cs="Times New Roman"/>
          <w:sz w:val="28"/>
          <w:szCs w:val="28"/>
        </w:rPr>
        <w:t xml:space="preserve"> регулярно практикуются встречи на даче, приуроченные к 1 сентября или Дню Учителя.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Рекомендации и предложения</w:t>
      </w:r>
      <w:r w:rsidRPr="00133424">
        <w:rPr>
          <w:rFonts w:ascii="Times New Roman" w:hAnsi="Times New Roman" w:cs="Times New Roman"/>
          <w:sz w:val="28"/>
          <w:szCs w:val="28"/>
        </w:rPr>
        <w:t>: Признать положительной практику работы УО ШИНС с ветеранами труда отрасли, отметить постоянное взаимодействие первичных профсоюзной и ветеранской организаций в решении возникающих вопросов по улучшению качества жизни ветеранов труда.</w:t>
      </w:r>
    </w:p>
    <w:p w:rsidR="00EF6CF5" w:rsidRPr="00133424" w:rsidRDefault="00EF6CF5" w:rsidP="0013342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3424">
        <w:rPr>
          <w:rFonts w:ascii="Times New Roman" w:hAnsi="Times New Roman" w:cs="Times New Roman"/>
          <w:i/>
          <w:sz w:val="28"/>
          <w:szCs w:val="28"/>
        </w:rPr>
        <w:t xml:space="preserve">По итогам </w:t>
      </w:r>
      <w:proofErr w:type="gramStart"/>
      <w:r w:rsidRPr="00133424">
        <w:rPr>
          <w:rFonts w:ascii="Times New Roman" w:hAnsi="Times New Roman" w:cs="Times New Roman"/>
          <w:i/>
          <w:sz w:val="28"/>
          <w:szCs w:val="28"/>
        </w:rPr>
        <w:t>мониторинга работы первичных профсоюзных организаций учреждений образования Первомайского района</w:t>
      </w:r>
      <w:proofErr w:type="gramEnd"/>
      <w:r w:rsidRPr="00133424">
        <w:rPr>
          <w:rFonts w:ascii="Times New Roman" w:hAnsi="Times New Roman" w:cs="Times New Roman"/>
          <w:i/>
          <w:sz w:val="28"/>
          <w:szCs w:val="28"/>
        </w:rPr>
        <w:t xml:space="preserve"> г. Витебска с ветеранами профсоюза образования и науки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lastRenderedPageBreak/>
        <w:t>Учреждение образования: Д/С №57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Дата посещения: 20.04.2018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 председателя профкома: </w:t>
      </w:r>
      <w:r w:rsidRPr="00133424">
        <w:rPr>
          <w:rFonts w:ascii="Times New Roman" w:hAnsi="Times New Roman" w:cs="Times New Roman"/>
          <w:b/>
          <w:sz w:val="28"/>
          <w:szCs w:val="28"/>
        </w:rPr>
        <w:t>Савицкая Татьяна Валерьевна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 председателя совета ветеранов УО: </w:t>
      </w:r>
      <w:proofErr w:type="spellStart"/>
      <w:r w:rsidRPr="00133424">
        <w:rPr>
          <w:rFonts w:ascii="Times New Roman" w:hAnsi="Times New Roman" w:cs="Times New Roman"/>
          <w:b/>
          <w:sz w:val="28"/>
          <w:szCs w:val="28"/>
        </w:rPr>
        <w:t>Дединкина</w:t>
      </w:r>
      <w:proofErr w:type="spellEnd"/>
      <w:r w:rsidRPr="00133424">
        <w:rPr>
          <w:rFonts w:ascii="Times New Roman" w:hAnsi="Times New Roman" w:cs="Times New Roman"/>
          <w:b/>
          <w:sz w:val="28"/>
          <w:szCs w:val="28"/>
        </w:rPr>
        <w:t xml:space="preserve"> Людмила Васильевна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Всего на учете ветеранов педагогического труда - 2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Наличие и порядок ведения документации</w:t>
      </w:r>
      <w:r w:rsidRPr="00133424">
        <w:rPr>
          <w:rFonts w:ascii="Times New Roman" w:hAnsi="Times New Roman" w:cs="Times New Roman"/>
          <w:sz w:val="28"/>
          <w:szCs w:val="28"/>
        </w:rPr>
        <w:t xml:space="preserve">: ведется документация согласно рекомендациям  районного профсоюзного комитета, есть протоколы, отражающие выполнение плана работы, справки-объективки, списки юбиляров, 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Наличие материалов, отражающих формы работы с ветеранами</w:t>
      </w:r>
      <w:r w:rsidRPr="00133424">
        <w:rPr>
          <w:rFonts w:ascii="Times New Roman" w:hAnsi="Times New Roman" w:cs="Times New Roman"/>
          <w:sz w:val="28"/>
          <w:szCs w:val="28"/>
        </w:rPr>
        <w:t xml:space="preserve">: налажена постоянная связь с неработающими ветеранами труда        </w:t>
      </w:r>
      <w:proofErr w:type="gramStart"/>
      <w:r w:rsidRPr="001334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3424">
        <w:rPr>
          <w:rFonts w:ascii="Times New Roman" w:hAnsi="Times New Roman" w:cs="Times New Roman"/>
          <w:sz w:val="28"/>
          <w:szCs w:val="28"/>
        </w:rPr>
        <w:t>поздравления с праздниками, телефонные разговоры)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 xml:space="preserve">Инновационные подходы в организации работы </w:t>
      </w:r>
      <w:r w:rsidRPr="00133424">
        <w:rPr>
          <w:rFonts w:ascii="Times New Roman" w:hAnsi="Times New Roman" w:cs="Times New Roman"/>
          <w:sz w:val="28"/>
          <w:szCs w:val="28"/>
        </w:rPr>
        <w:t>(клуб, объединения по интересам, творческие мастерские и др.)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Педагоги-ветераны привлекаются к участию в утренниках, торжественных мероприятиях. 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CF5" w:rsidRPr="00133424" w:rsidRDefault="00EF6CF5" w:rsidP="0013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3424">
        <w:rPr>
          <w:rFonts w:ascii="Times New Roman" w:hAnsi="Times New Roman" w:cs="Times New Roman"/>
          <w:i/>
          <w:sz w:val="28"/>
          <w:szCs w:val="28"/>
        </w:rPr>
        <w:t xml:space="preserve">По итогам </w:t>
      </w:r>
      <w:proofErr w:type="gramStart"/>
      <w:r w:rsidRPr="00133424">
        <w:rPr>
          <w:rFonts w:ascii="Times New Roman" w:hAnsi="Times New Roman" w:cs="Times New Roman"/>
          <w:i/>
          <w:sz w:val="28"/>
          <w:szCs w:val="28"/>
        </w:rPr>
        <w:t>мониторинга работы первичных профсоюзных организаций учреждений образования Первомайского района</w:t>
      </w:r>
      <w:proofErr w:type="gramEnd"/>
      <w:r w:rsidRPr="00133424">
        <w:rPr>
          <w:rFonts w:ascii="Times New Roman" w:hAnsi="Times New Roman" w:cs="Times New Roman"/>
          <w:i/>
          <w:sz w:val="28"/>
          <w:szCs w:val="28"/>
        </w:rPr>
        <w:t xml:space="preserve"> г. Витебска с ветеранами профсоюза образования и науки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Учреждение образования: ДЦРР№1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Дата посещения: 20.04.2018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Ф.И.О., </w:t>
      </w:r>
      <w:proofErr w:type="gramStart"/>
      <w:r w:rsidRPr="00133424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133424">
        <w:rPr>
          <w:rFonts w:ascii="Times New Roman" w:hAnsi="Times New Roman" w:cs="Times New Roman"/>
          <w:sz w:val="28"/>
          <w:szCs w:val="28"/>
        </w:rPr>
        <w:t xml:space="preserve"> за организацию работы с ветеранами</w:t>
      </w:r>
      <w:r w:rsidRPr="00133424">
        <w:rPr>
          <w:rFonts w:ascii="Times New Roman" w:hAnsi="Times New Roman" w:cs="Times New Roman"/>
          <w:b/>
          <w:sz w:val="28"/>
          <w:szCs w:val="28"/>
        </w:rPr>
        <w:t>: Могучая Елена Владимировна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 председателя профкома: </w:t>
      </w:r>
      <w:proofErr w:type="spellStart"/>
      <w:r w:rsidRPr="00133424">
        <w:rPr>
          <w:rFonts w:ascii="Times New Roman" w:hAnsi="Times New Roman" w:cs="Times New Roman"/>
          <w:b/>
          <w:sz w:val="28"/>
          <w:szCs w:val="28"/>
        </w:rPr>
        <w:t>Шалунова</w:t>
      </w:r>
      <w:proofErr w:type="spellEnd"/>
      <w:r w:rsidRPr="00133424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 председателя совета ветеранов УО: </w:t>
      </w:r>
      <w:r w:rsidRPr="00133424">
        <w:rPr>
          <w:rFonts w:ascii="Times New Roman" w:hAnsi="Times New Roman" w:cs="Times New Roman"/>
          <w:b/>
          <w:sz w:val="28"/>
          <w:szCs w:val="28"/>
        </w:rPr>
        <w:t>Силаева Светлана Антоновна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Всего на учете ветеранов педагогического труда -32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Из них:</w:t>
      </w:r>
    </w:p>
    <w:p w:rsidR="00EF6CF5" w:rsidRPr="00133424" w:rsidRDefault="00EF6CF5" w:rsidP="0013342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Ветеранов войны-нет</w:t>
      </w:r>
    </w:p>
    <w:p w:rsidR="00EF6CF5" w:rsidRPr="00133424" w:rsidRDefault="00EF6CF5" w:rsidP="0013342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Малолетних узников-нет</w:t>
      </w:r>
    </w:p>
    <w:p w:rsidR="00EF6CF5" w:rsidRPr="00133424" w:rsidRDefault="00EF6CF5" w:rsidP="0013342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Ветеранов локальных конфликтов-нет</w:t>
      </w:r>
    </w:p>
    <w:p w:rsidR="00EF6CF5" w:rsidRPr="00133424" w:rsidRDefault="00EF6CF5" w:rsidP="0013342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Инвалидов-нет</w:t>
      </w:r>
    </w:p>
    <w:p w:rsidR="00EF6CF5" w:rsidRPr="00133424" w:rsidRDefault="00EF6CF5" w:rsidP="0013342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Лиц, награжденных орденами и медалями-нет</w:t>
      </w:r>
    </w:p>
    <w:p w:rsidR="00EF6CF5" w:rsidRPr="00133424" w:rsidRDefault="00EF6CF5" w:rsidP="0013342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Званиями – 1(Отличник образования)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Наличие и порядок ведения документации:</w:t>
      </w:r>
      <w:r w:rsidRPr="00133424">
        <w:rPr>
          <w:rFonts w:ascii="Times New Roman" w:hAnsi="Times New Roman" w:cs="Times New Roman"/>
          <w:sz w:val="28"/>
          <w:szCs w:val="28"/>
        </w:rPr>
        <w:t xml:space="preserve"> список ветеранов, сведения об условиях проживания, сведения об отличниках образования, список </w:t>
      </w:r>
      <w:r w:rsidRPr="00133424">
        <w:rPr>
          <w:rFonts w:ascii="Times New Roman" w:hAnsi="Times New Roman" w:cs="Times New Roman"/>
          <w:sz w:val="28"/>
          <w:szCs w:val="28"/>
        </w:rPr>
        <w:lastRenderedPageBreak/>
        <w:t>юбиляров, протоколы заседаний совета ветеранов и профсоюзного комитета, план работы.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 учреждении образования собран богатый фотоматериал, рассказывающий о ветеранах труда. Ветераны привлекаются для оказания помощи молодым педагогам в становлении их в профессии. Проводятся мастер-классы, во время которых педагоги ветераны обучают молодых правилам проведения прогулки, зарядки, занятия с детьми.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EF6CF5" w:rsidRPr="00133424" w:rsidRDefault="00EF6CF5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Отметить положительно практику работы с ветеранами, подчеркнуть важность организации работы по передаче богатого педагогического опыта не только для молодых педагогов, но и для самих ветеранов. </w:t>
      </w:r>
    </w:p>
    <w:p w:rsidR="00EF6CF5" w:rsidRPr="00133424" w:rsidRDefault="00EF6CF5" w:rsidP="0013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424">
        <w:rPr>
          <w:rFonts w:ascii="Times New Roman" w:hAnsi="Times New Roman" w:cs="Times New Roman"/>
          <w:i/>
          <w:sz w:val="28"/>
          <w:szCs w:val="28"/>
        </w:rPr>
        <w:t xml:space="preserve">По итогам </w:t>
      </w:r>
      <w:proofErr w:type="gramStart"/>
      <w:r w:rsidRPr="00133424">
        <w:rPr>
          <w:rFonts w:ascii="Times New Roman" w:hAnsi="Times New Roman" w:cs="Times New Roman"/>
          <w:i/>
          <w:sz w:val="28"/>
          <w:szCs w:val="28"/>
        </w:rPr>
        <w:t>мониторинга работы первичных профсоюзных организаций учреждений образования Первомайского района</w:t>
      </w:r>
      <w:proofErr w:type="gramEnd"/>
      <w:r w:rsidRPr="00133424">
        <w:rPr>
          <w:rFonts w:ascii="Times New Roman" w:hAnsi="Times New Roman" w:cs="Times New Roman"/>
          <w:i/>
          <w:sz w:val="28"/>
          <w:szCs w:val="28"/>
        </w:rPr>
        <w:t xml:space="preserve"> г. Витебска с ветеранами профсоюза образования и науки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Учреждение образования: СШ№18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Дата посещения: .20.04.2018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Ф.И.О., </w:t>
      </w:r>
      <w:proofErr w:type="gramStart"/>
      <w:r w:rsidRPr="00133424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133424">
        <w:rPr>
          <w:rFonts w:ascii="Times New Roman" w:hAnsi="Times New Roman" w:cs="Times New Roman"/>
          <w:sz w:val="28"/>
          <w:szCs w:val="28"/>
        </w:rPr>
        <w:t xml:space="preserve"> за организацию работы с ветеранами: </w:t>
      </w:r>
      <w:r w:rsidRPr="00133424">
        <w:rPr>
          <w:rFonts w:ascii="Times New Roman" w:hAnsi="Times New Roman" w:cs="Times New Roman"/>
          <w:b/>
          <w:sz w:val="28"/>
          <w:szCs w:val="28"/>
        </w:rPr>
        <w:t>Федотова Ирина Андреевна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Ф.И.О. председателя профкома</w:t>
      </w:r>
      <w:r w:rsidRPr="00133424">
        <w:rPr>
          <w:rFonts w:ascii="Times New Roman" w:hAnsi="Times New Roman" w:cs="Times New Roman"/>
          <w:b/>
          <w:sz w:val="28"/>
          <w:szCs w:val="28"/>
        </w:rPr>
        <w:t>: Девяткова Наталья Константиновна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Ф.И.О. председателя совета ветеранов УО: </w:t>
      </w:r>
      <w:r w:rsidRPr="00133424">
        <w:rPr>
          <w:rFonts w:ascii="Times New Roman" w:hAnsi="Times New Roman" w:cs="Times New Roman"/>
          <w:b/>
          <w:sz w:val="28"/>
          <w:szCs w:val="28"/>
        </w:rPr>
        <w:t>Шварц Ольга Павловна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Всего на учете ветеранов педагогического труда - 32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Из них:</w:t>
      </w:r>
    </w:p>
    <w:p w:rsidR="00EF6CF5" w:rsidRPr="00133424" w:rsidRDefault="00EF6CF5" w:rsidP="0013342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Званиями: отличник образования-7</w:t>
      </w:r>
    </w:p>
    <w:p w:rsidR="00EF6CF5" w:rsidRPr="00133424" w:rsidRDefault="00EF6CF5" w:rsidP="0013342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Одиноких -1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Наличие и порядок ведения документации</w:t>
      </w:r>
      <w:r w:rsidRPr="00133424">
        <w:rPr>
          <w:rFonts w:ascii="Times New Roman" w:hAnsi="Times New Roman" w:cs="Times New Roman"/>
          <w:sz w:val="28"/>
          <w:szCs w:val="28"/>
        </w:rPr>
        <w:t>: представлена документация, которая ведется в соответствии с рекомендациями районного профсоюзного комитета. Подробный план работы с ветеранами, списки ветеранов – юбиляров, списки ветеранов, справки – объективки;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Наличие материалов, отражающих формы работы с ветеранами</w:t>
      </w:r>
      <w:r w:rsidRPr="00133424">
        <w:rPr>
          <w:rFonts w:ascii="Times New Roman" w:hAnsi="Times New Roman" w:cs="Times New Roman"/>
          <w:sz w:val="28"/>
          <w:szCs w:val="28"/>
        </w:rPr>
        <w:t>: В школе есть стенд, посвященный ветеранам учреждения образования, оформлены два альбома о ветеранах школы, начата работа над следующим альбомом, в стадии подготовки ведется работа по оформлению музея школы, где предусмотрена экспозиция, посвященная ветеранам.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>Проблемы, возникающие при работе с ветеранами</w:t>
      </w:r>
      <w:r w:rsidRPr="00133424">
        <w:rPr>
          <w:rFonts w:ascii="Times New Roman" w:hAnsi="Times New Roman" w:cs="Times New Roman"/>
          <w:sz w:val="28"/>
          <w:szCs w:val="28"/>
        </w:rPr>
        <w:t>: сохранение связи поколений, при омоложении педагогического коллектива.</w:t>
      </w:r>
    </w:p>
    <w:p w:rsidR="00EF6CF5" w:rsidRPr="00133424" w:rsidRDefault="00EF6CF5" w:rsidP="001334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424">
        <w:rPr>
          <w:rFonts w:ascii="Times New Roman" w:hAnsi="Times New Roman" w:cs="Times New Roman"/>
          <w:b/>
          <w:sz w:val="28"/>
          <w:szCs w:val="28"/>
        </w:rPr>
        <w:t xml:space="preserve">Рекомендации и предложения: </w:t>
      </w:r>
    </w:p>
    <w:p w:rsidR="002617BE" w:rsidRPr="00133424" w:rsidRDefault="00EF6CF5" w:rsidP="00133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Отметить положительный опыт работы профсоюзного комитета школы с ветеранами.</w:t>
      </w:r>
    </w:p>
    <w:p w:rsidR="002617BE" w:rsidRPr="00133424" w:rsidRDefault="00F9578C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lastRenderedPageBreak/>
        <w:t xml:space="preserve">12 апреля группа ветеранов в рамках знакомства с деятельностью различных государственных и общественных организаций  посетила конкурсную программу, организованную ТЦСЗ Первомайского района в КДЦ «Первомайский». </w:t>
      </w:r>
    </w:p>
    <w:p w:rsidR="00826683" w:rsidRPr="00133424" w:rsidRDefault="00826683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19 апреля ветераны присутствовали на празднике музыки и песни в СШ№35. Конкурс «Песня остается с человеком» - это не просто концертная программа, но девиз, с которым идут по жизни многие люди старшего поколения.</w:t>
      </w:r>
    </w:p>
    <w:p w:rsidR="00826683" w:rsidRPr="00133424" w:rsidRDefault="00BC4263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«Православные святыни Витебска» стали темой экскурсии, организованной  2 мая текущего года Первомайским районным комитетом  профсоюза образования и науки г</w:t>
      </w:r>
      <w:proofErr w:type="gramStart"/>
      <w:r w:rsidRPr="0013342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33424">
        <w:rPr>
          <w:rFonts w:ascii="Times New Roman" w:hAnsi="Times New Roman" w:cs="Times New Roman"/>
          <w:sz w:val="28"/>
          <w:szCs w:val="28"/>
        </w:rPr>
        <w:t>итебска и советом ветеранов «Золотой фонд» для ветеранов труда отрасли.</w:t>
      </w:r>
    </w:p>
    <w:p w:rsidR="00BC4263" w:rsidRPr="00133424" w:rsidRDefault="00BC4263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7 мая 2018 года на базе государственного учреждения образования «Гимназия №7 г. Витебска» состоялось традиционное городское торжественное мероприятие, посвященное 73-летию со дня Победы советского народа в Великой Отечественной войне. В мероприятии приняли участие ветераны Великой Отечественной войны, узники, воины-интернационалисты и ветераны педагогического труда учреждений образования Первомайского, Октябрьского и Железнодорожного районов г</w:t>
      </w:r>
      <w:proofErr w:type="gramStart"/>
      <w:r w:rsidRPr="0013342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33424">
        <w:rPr>
          <w:rFonts w:ascii="Times New Roman" w:hAnsi="Times New Roman" w:cs="Times New Roman"/>
          <w:sz w:val="28"/>
          <w:szCs w:val="28"/>
        </w:rPr>
        <w:t>итебска.</w:t>
      </w:r>
    </w:p>
    <w:p w:rsidR="00BC4263" w:rsidRPr="00133424" w:rsidRDefault="00BC4263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8 мая ветераны образования присутствовали на торжественном заседании и концерте в КДЦ «Витебск», посвященном Дню Победы, а 9Мая участвовали в мероприятиях в рамках городского праздника.</w:t>
      </w:r>
    </w:p>
    <w:p w:rsidR="00BC4263" w:rsidRPr="00133424" w:rsidRDefault="00BC4263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 Ветераны «</w:t>
      </w:r>
      <w:r w:rsidR="00B55568" w:rsidRPr="00133424">
        <w:rPr>
          <w:rFonts w:ascii="Times New Roman" w:hAnsi="Times New Roman" w:cs="Times New Roman"/>
          <w:sz w:val="28"/>
          <w:szCs w:val="28"/>
        </w:rPr>
        <w:t>Зол</w:t>
      </w:r>
      <w:r w:rsidRPr="00133424">
        <w:rPr>
          <w:rFonts w:ascii="Times New Roman" w:hAnsi="Times New Roman" w:cs="Times New Roman"/>
          <w:sz w:val="28"/>
          <w:szCs w:val="28"/>
        </w:rPr>
        <w:t>отого фонда</w:t>
      </w:r>
      <w:r w:rsidR="00B55568" w:rsidRPr="00133424">
        <w:rPr>
          <w:rFonts w:ascii="Times New Roman" w:hAnsi="Times New Roman" w:cs="Times New Roman"/>
          <w:sz w:val="28"/>
          <w:szCs w:val="28"/>
        </w:rPr>
        <w:t>» стали и активными участниками празднования Дня города в июне и Дня освобождения 3 июля.</w:t>
      </w:r>
    </w:p>
    <w:p w:rsidR="00B55568" w:rsidRDefault="00B55568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>В июне был дан старт организационным мероприятиям по регистрации первичных организаций ветеранов при учреждениях образования района.</w:t>
      </w:r>
    </w:p>
    <w:p w:rsidR="00133424" w:rsidRDefault="00133424" w:rsidP="0013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8FA" w:rsidRPr="00133424" w:rsidRDefault="009508FA" w:rsidP="0013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568" w:rsidRPr="00133424" w:rsidRDefault="00B55568" w:rsidP="0013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24">
        <w:rPr>
          <w:rFonts w:ascii="Times New Roman" w:hAnsi="Times New Roman" w:cs="Times New Roman"/>
          <w:sz w:val="28"/>
          <w:szCs w:val="28"/>
        </w:rPr>
        <w:t xml:space="preserve"> Председатель Совета ветеранов                        </w:t>
      </w:r>
      <w:r w:rsidR="009508FA">
        <w:rPr>
          <w:rFonts w:ascii="Times New Roman" w:hAnsi="Times New Roman" w:cs="Times New Roman"/>
          <w:sz w:val="28"/>
          <w:szCs w:val="28"/>
        </w:rPr>
        <w:t xml:space="preserve">                       М.Л.Троицкая</w:t>
      </w:r>
    </w:p>
    <w:p w:rsidR="00BC4263" w:rsidRPr="00133424" w:rsidRDefault="00BC4263" w:rsidP="0013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78C" w:rsidRPr="00133424" w:rsidRDefault="00F9578C" w:rsidP="00133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CF5" w:rsidRPr="00133424" w:rsidRDefault="00EF6CF5" w:rsidP="0013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C36" w:rsidRPr="00133424" w:rsidRDefault="00673C36" w:rsidP="001334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3C36" w:rsidRPr="00133424" w:rsidSect="0080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A0AA7"/>
    <w:multiLevelType w:val="hybridMultilevel"/>
    <w:tmpl w:val="CE56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C36"/>
    <w:rsid w:val="00086119"/>
    <w:rsid w:val="00133424"/>
    <w:rsid w:val="002617BE"/>
    <w:rsid w:val="00673C36"/>
    <w:rsid w:val="008077FD"/>
    <w:rsid w:val="00826683"/>
    <w:rsid w:val="008C6FB4"/>
    <w:rsid w:val="009508FA"/>
    <w:rsid w:val="00B55568"/>
    <w:rsid w:val="00BC4263"/>
    <w:rsid w:val="00C0560C"/>
    <w:rsid w:val="00EF6CF5"/>
    <w:rsid w:val="00F9578C"/>
    <w:rsid w:val="00F9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2018-09-12T08:19:00Z</dcterms:created>
  <dcterms:modified xsi:type="dcterms:W3CDTF">2018-09-12T08:20:00Z</dcterms:modified>
</cp:coreProperties>
</file>